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7C4" w:rsidRPr="00E824CB" w:rsidRDefault="00BA0D5C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824CB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 w:rsidRPr="00E824CB">
        <w:rPr>
          <w:rFonts w:ascii="Times New Roman" w:hAnsi="Times New Roman" w:cs="Times New Roman"/>
          <w:b/>
          <w:sz w:val="28"/>
          <w:szCs w:val="28"/>
        </w:rPr>
        <w:t>Consf</w:t>
      </w:r>
      <w:proofErr w:type="spellEnd"/>
      <w:r w:rsidRPr="00E824CB">
        <w:rPr>
          <w:rFonts w:ascii="Times New Roman" w:hAnsi="Times New Roman" w:cs="Times New Roman"/>
          <w:b/>
          <w:sz w:val="28"/>
          <w:szCs w:val="28"/>
          <w:lang w:val="ro-RO"/>
        </w:rPr>
        <w:t xml:space="preserve">ătuirile profesorilor de fizică, chimie și biologie au loc la Colegiul Național Tudor Vladimirescu, joi, 20.09.2018, ora 9.30. </w:t>
      </w:r>
    </w:p>
    <w:p w:rsidR="00BA0D5C" w:rsidRPr="00E824CB" w:rsidRDefault="00BA0D5C">
      <w:pPr>
        <w:rPr>
          <w:rFonts w:ascii="Times New Roman" w:hAnsi="Times New Roman" w:cs="Times New Roman"/>
          <w:b/>
          <w:sz w:val="28"/>
          <w:szCs w:val="28"/>
        </w:rPr>
      </w:pPr>
      <w:r w:rsidRPr="00E824C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Ordinea de zi va fi următoarea</w:t>
      </w:r>
      <w:r w:rsidRPr="00E824CB">
        <w:rPr>
          <w:rFonts w:ascii="Times New Roman" w:hAnsi="Times New Roman" w:cs="Times New Roman"/>
          <w:b/>
          <w:sz w:val="28"/>
          <w:szCs w:val="28"/>
        </w:rPr>
        <w:t>:</w:t>
      </w:r>
    </w:p>
    <w:p w:rsidR="00BA0D5C" w:rsidRPr="00E824CB" w:rsidRDefault="00BA0D5C" w:rsidP="00BA0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824CB">
        <w:rPr>
          <w:rFonts w:ascii="Times New Roman" w:hAnsi="Times New Roman" w:cs="Times New Roman"/>
          <w:b/>
          <w:sz w:val="28"/>
          <w:szCs w:val="28"/>
          <w:lang w:val="ro-RO"/>
        </w:rPr>
        <w:t>Diagnoza procesulu</w:t>
      </w:r>
      <w:r w:rsidR="008169DB">
        <w:rPr>
          <w:rFonts w:ascii="Times New Roman" w:hAnsi="Times New Roman" w:cs="Times New Roman"/>
          <w:b/>
          <w:sz w:val="28"/>
          <w:szCs w:val="28"/>
          <w:lang w:val="ro-RO"/>
        </w:rPr>
        <w:t>i educațional</w:t>
      </w:r>
      <w:r w:rsidRPr="00E824CB">
        <w:rPr>
          <w:rFonts w:ascii="Times New Roman" w:hAnsi="Times New Roman" w:cs="Times New Roman"/>
          <w:b/>
          <w:sz w:val="28"/>
          <w:szCs w:val="28"/>
          <w:lang w:val="ro-RO"/>
        </w:rPr>
        <w:t>, pe discipline, pentru anul școlar 2017- 2018 cu accent pe prezentarea de către profesorii de biologie a rezultatelor privind aplicarea noului curriculum pentru clasa a Va în anul școlar 2017- 2018.</w:t>
      </w:r>
    </w:p>
    <w:p w:rsidR="00BA0D5C" w:rsidRPr="00E824CB" w:rsidRDefault="00BA0D5C" w:rsidP="00BA0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824CB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Priorități ale educației </w:t>
      </w:r>
      <w:r w:rsidR="00E824CB" w:rsidRPr="00E824CB">
        <w:rPr>
          <w:rFonts w:ascii="Times New Roman" w:hAnsi="Times New Roman" w:cs="Times New Roman"/>
          <w:b/>
          <w:sz w:val="28"/>
          <w:szCs w:val="28"/>
          <w:lang w:val="ro-RO"/>
        </w:rPr>
        <w:t>pentru anul școlar 2018- 2019, prioritar, asigurarea înțelegerii și aplicării corecte a noilor programe pentru învățământul gimnazial- clasa a VI a.</w:t>
      </w:r>
    </w:p>
    <w:p w:rsidR="00E824CB" w:rsidRPr="00E824CB" w:rsidRDefault="00E824CB" w:rsidP="00BA0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824CB">
        <w:rPr>
          <w:rFonts w:ascii="Times New Roman" w:hAnsi="Times New Roman" w:cs="Times New Roman"/>
          <w:b/>
          <w:sz w:val="28"/>
          <w:szCs w:val="28"/>
          <w:lang w:val="ro-RO"/>
        </w:rPr>
        <w:t>Cadrul normativ privind organizarea și defășurarea competițiilor școlare, aprobată cu OM Nr. 4203/ 2018 și elaborarea noilor regulamente specifice pentru competițiile școlare, în funcție de specificul fiecăreia.</w:t>
      </w:r>
    </w:p>
    <w:p w:rsidR="00E824CB" w:rsidRDefault="00E824CB" w:rsidP="00BA0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824CB">
        <w:rPr>
          <w:rFonts w:ascii="Times New Roman" w:hAnsi="Times New Roman" w:cs="Times New Roman"/>
          <w:b/>
          <w:sz w:val="28"/>
          <w:szCs w:val="28"/>
          <w:lang w:val="ro-RO"/>
        </w:rPr>
        <w:t>Diverse.</w:t>
      </w:r>
    </w:p>
    <w:p w:rsidR="00E824CB" w:rsidRDefault="00F85F35" w:rsidP="00E824CB">
      <w:pPr>
        <w:ind w:left="36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La ședință sunt prezenți profesorii metodiști, responsabilii comisiilor metodice, responsabilii de cercuri metodice și membrii consiliului consultativ pentru fiecare disciplină.</w:t>
      </w:r>
      <w:bookmarkStart w:id="0" w:name="_GoBack"/>
      <w:bookmarkEnd w:id="0"/>
    </w:p>
    <w:p w:rsidR="00E824CB" w:rsidRDefault="00E824CB" w:rsidP="00E824CB">
      <w:pPr>
        <w:ind w:left="36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Inspector școlar,</w:t>
      </w:r>
    </w:p>
    <w:p w:rsidR="00E824CB" w:rsidRPr="00E824CB" w:rsidRDefault="00E824CB" w:rsidP="00E824CB">
      <w:pPr>
        <w:ind w:left="36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Prof. Popescu Ileana</w:t>
      </w:r>
    </w:p>
    <w:sectPr w:rsidR="00E824CB" w:rsidRPr="00E82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BC6388"/>
    <w:multiLevelType w:val="hybridMultilevel"/>
    <w:tmpl w:val="09626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E4"/>
    <w:rsid w:val="006338E4"/>
    <w:rsid w:val="008169DB"/>
    <w:rsid w:val="00BA0D5C"/>
    <w:rsid w:val="00E017C4"/>
    <w:rsid w:val="00E824CB"/>
    <w:rsid w:val="00F8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C87ED-6CF6-46BC-B58A-ECAA5A8C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</dc:creator>
  <cp:keywords/>
  <dc:description/>
  <cp:lastModifiedBy>Management</cp:lastModifiedBy>
  <cp:revision>6</cp:revision>
  <dcterms:created xsi:type="dcterms:W3CDTF">2018-09-12T11:07:00Z</dcterms:created>
  <dcterms:modified xsi:type="dcterms:W3CDTF">2018-09-12T11:31:00Z</dcterms:modified>
</cp:coreProperties>
</file>