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18" w:rsidRPr="005E38D9" w:rsidRDefault="00972F05" w:rsidP="00A16918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sz w:val="28"/>
          <w:szCs w:val="24"/>
          <w:lang w:val="ro-RO" w:eastAsia="ro-RO"/>
        </w:rPr>
      </w:pPr>
      <w:r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>DISCIPLINA</w:t>
      </w:r>
      <w:r w:rsidR="00E22F41"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 xml:space="preserve"> ISTORIE</w:t>
      </w:r>
    </w:p>
    <w:p w:rsidR="00A16918" w:rsidRPr="00A16918" w:rsidRDefault="00A16918" w:rsidP="00A16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16918" w:rsidRPr="00972F05" w:rsidRDefault="00A16918" w:rsidP="00972F05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SEMESTRUL I</w:t>
      </w:r>
    </w:p>
    <w:p w:rsidR="00972F05" w:rsidRPr="00A16918" w:rsidRDefault="00972F05" w:rsidP="00A16918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1418"/>
        <w:gridCol w:w="2410"/>
        <w:gridCol w:w="1842"/>
        <w:gridCol w:w="4243"/>
      </w:tblGrid>
      <w:tr w:rsidR="00A16918" w:rsidRPr="00A16918" w:rsidTr="00E22F41">
        <w:trPr>
          <w:tblHeader/>
          <w:tblCellSpacing w:w="20" w:type="dxa"/>
          <w:jc w:val="center"/>
        </w:trPr>
        <w:tc>
          <w:tcPr>
            <w:tcW w:w="4220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370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1802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4183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Responsabili</w:t>
            </w:r>
          </w:p>
        </w:tc>
      </w:tr>
      <w:tr w:rsidR="00E22F41" w:rsidRPr="00A16918" w:rsidTr="00E22F41">
        <w:trPr>
          <w:trHeight w:val="233"/>
          <w:tblCellSpacing w:w="20" w:type="dxa"/>
          <w:jc w:val="center"/>
        </w:trPr>
        <w:tc>
          <w:tcPr>
            <w:tcW w:w="4220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Consfătuirile județene ale</w:t>
            </w:r>
            <w:r w:rsidRPr="007B2F51">
              <w:rPr>
                <w:rFonts w:cs="Calibri"/>
                <w:sz w:val="24"/>
                <w:szCs w:val="24"/>
              </w:rPr>
              <w:t xml:space="preserve"> profesorilor de istorie.</w:t>
            </w:r>
          </w:p>
        </w:tc>
        <w:tc>
          <w:tcPr>
            <w:tcW w:w="1378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19.09.2018</w:t>
            </w:r>
          </w:p>
        </w:tc>
        <w:tc>
          <w:tcPr>
            <w:tcW w:w="2370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Colegiul Economic ”Virgil Madgearu”din Tg-Jiu.</w:t>
            </w:r>
          </w:p>
        </w:tc>
        <w:tc>
          <w:tcPr>
            <w:tcW w:w="1802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Profesorii de istorie din licee şi gimnaziu.</w:t>
            </w:r>
          </w:p>
        </w:tc>
        <w:tc>
          <w:tcPr>
            <w:tcW w:w="4183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 Ciobanu Cristian - Inspector şcolar  I.Ș.J. Gorj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 Ioniţă-Niculescu Mihaela - Responsabil de cerc metodic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 Cauc Dumitru - Responsabil de cerc metodic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 Balcanu  Sorin - Responsabil de cerc metodic</w:t>
            </w:r>
          </w:p>
        </w:tc>
      </w:tr>
      <w:tr w:rsidR="00E22F41" w:rsidRPr="005E38D9" w:rsidTr="00E22F41">
        <w:trPr>
          <w:tblCellSpacing w:w="20" w:type="dxa"/>
          <w:jc w:val="center"/>
        </w:trPr>
        <w:tc>
          <w:tcPr>
            <w:tcW w:w="4220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>Lecţie demonstrativă clasa a X-a – prof. Badea Lăcrămioara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>Lecţie demonstrativă clasa a XI-a – prof. Cornoiu Elena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>Lecţie demonstrativă clasa a XII-a – prof. Ioniţă-Niculescu Mihaela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>Colegiul Naţional „Spiru Haret” – repere istorice prof. Cosmulescu Carmen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 xml:space="preserve">Centenar Marea Unire din 1918 – dezbatere 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i/>
                <w:sz w:val="24"/>
                <w:szCs w:val="24"/>
                <w:lang w:bidi="en-US"/>
              </w:rPr>
              <w:t>Apariţii istoriografice.</w:t>
            </w:r>
            <w:r w:rsidRPr="007B2F51">
              <w:rPr>
                <w:rFonts w:cs="Calibri"/>
                <w:sz w:val="24"/>
                <w:szCs w:val="24"/>
              </w:rPr>
              <w:t xml:space="preserve"> </w:t>
            </w:r>
            <w:r w:rsidRPr="007B2F51">
              <w:rPr>
                <w:rFonts w:cs="Calibri"/>
                <w:sz w:val="24"/>
                <w:szCs w:val="24"/>
                <w:lang w:bidi="en-US"/>
              </w:rPr>
              <w:t>– Recenzii – prof. Mititelu Maria</w:t>
            </w:r>
          </w:p>
          <w:p w:rsidR="00E22F41" w:rsidRPr="007B2F51" w:rsidRDefault="00E22F41" w:rsidP="00E22F41">
            <w:pPr>
              <w:rPr>
                <w:rFonts w:cs="Calibri"/>
                <w:i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i/>
                <w:sz w:val="24"/>
                <w:szCs w:val="24"/>
                <w:lang w:bidi="en-US"/>
              </w:rPr>
              <w:t>Evaluare itemi Bacalaureat – exemple de bune practici -</w:t>
            </w:r>
            <w:r w:rsidRPr="007B2F51">
              <w:rPr>
                <w:rFonts w:cs="Calibri"/>
                <w:sz w:val="24"/>
                <w:szCs w:val="24"/>
                <w:lang w:bidi="en-US"/>
              </w:rPr>
              <w:t xml:space="preserve"> prof. </w:t>
            </w:r>
            <w:r w:rsidRPr="007B2F51">
              <w:rPr>
                <w:rFonts w:cs="Calibri"/>
                <w:sz w:val="24"/>
                <w:szCs w:val="24"/>
              </w:rPr>
              <w:t>Ciobanu Cristian</w:t>
            </w:r>
          </w:p>
          <w:p w:rsidR="00E22F41" w:rsidRPr="00FE6348" w:rsidRDefault="00E22F41" w:rsidP="00E22F41">
            <w:pPr>
              <w:rPr>
                <w:rFonts w:cs="Calibri"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 xml:space="preserve">Organizarea olimpiadei de istorie și a concursurilor școlare – prof. </w:t>
            </w:r>
            <w:r w:rsidRPr="007B2F51">
              <w:rPr>
                <w:rFonts w:cs="Calibri"/>
                <w:sz w:val="24"/>
                <w:szCs w:val="24"/>
              </w:rPr>
              <w:t>Ciobanu Cristian</w:t>
            </w:r>
            <w:r>
              <w:rPr>
                <w:rFonts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378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21.11.2018</w:t>
            </w:r>
          </w:p>
        </w:tc>
        <w:tc>
          <w:tcPr>
            <w:tcW w:w="2370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>Colegiul Naţional „Spiru Haret” din Tg-Jiu</w:t>
            </w:r>
          </w:p>
        </w:tc>
        <w:tc>
          <w:tcPr>
            <w:tcW w:w="1802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Profesorii de istorie din Cercul metodic al profesorilor de liceu.</w:t>
            </w:r>
          </w:p>
        </w:tc>
        <w:tc>
          <w:tcPr>
            <w:tcW w:w="4183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 xml:space="preserve">Inspector şcolar, prof. </w:t>
            </w:r>
            <w:r w:rsidRPr="007B2F51">
              <w:rPr>
                <w:rFonts w:cs="Calibri"/>
                <w:sz w:val="24"/>
                <w:szCs w:val="24"/>
              </w:rPr>
              <w:t>Ciobanu Cristian;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sz w:val="24"/>
                <w:szCs w:val="24"/>
              </w:rPr>
              <w:t>Prof. Cosmulescu Carmen - Director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Responsabil cerc metodic, prof.  Ioniţă Niculescu Mihaela;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>Prof. Cornoiu Elena;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  <w:lang w:bidi="en-US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>Prof. Mititelu Maria.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t>Prof. Badea Lăcrămioara</w:t>
            </w:r>
          </w:p>
        </w:tc>
      </w:tr>
      <w:tr w:rsidR="00E22F41" w:rsidRPr="00A16918" w:rsidTr="00E22F41">
        <w:trPr>
          <w:tblCellSpacing w:w="20" w:type="dxa"/>
          <w:jc w:val="center"/>
        </w:trPr>
        <w:tc>
          <w:tcPr>
            <w:tcW w:w="4220" w:type="dxa"/>
            <w:shd w:val="clear" w:color="auto" w:fill="auto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Lecție demonstrativă – istorie – clasa a VI-a – prof. Mitroi Claudia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  <w:lang w:val="en-US"/>
              </w:rPr>
            </w:pPr>
            <w:r w:rsidRPr="007B2F51">
              <w:rPr>
                <w:rFonts w:cs="Calibri"/>
                <w:sz w:val="24"/>
                <w:szCs w:val="24"/>
              </w:rPr>
              <w:lastRenderedPageBreak/>
              <w:t>Proiect de lecție comentat la disciplina ,,Educația interculturală</w:t>
            </w:r>
            <w:r w:rsidRPr="007B2F51">
              <w:rPr>
                <w:rFonts w:cs="Calibri"/>
                <w:sz w:val="24"/>
                <w:szCs w:val="24"/>
                <w:lang w:val="en-US"/>
              </w:rPr>
              <w:t xml:space="preserve">”- </w:t>
            </w:r>
            <w:proofErr w:type="spellStart"/>
            <w:r w:rsidRPr="007B2F51">
              <w:rPr>
                <w:rFonts w:cs="Calibri"/>
                <w:sz w:val="24"/>
                <w:szCs w:val="24"/>
                <w:lang w:val="en-US"/>
              </w:rPr>
              <w:t>clasa</w:t>
            </w:r>
            <w:proofErr w:type="spellEnd"/>
            <w:r w:rsidRPr="007B2F51">
              <w:rPr>
                <w:rFonts w:cs="Calibri"/>
                <w:sz w:val="24"/>
                <w:szCs w:val="24"/>
                <w:lang w:val="en-US"/>
              </w:rPr>
              <w:t xml:space="preserve"> a VI-a – prof. </w:t>
            </w:r>
            <w:r w:rsidRPr="007B2F51">
              <w:rPr>
                <w:rFonts w:cs="Calibri"/>
                <w:sz w:val="24"/>
                <w:szCs w:val="24"/>
              </w:rPr>
              <w:t>Dinu Alexandru</w:t>
            </w:r>
          </w:p>
          <w:p w:rsidR="00E22F41" w:rsidRPr="007B2F51" w:rsidRDefault="00E22F41" w:rsidP="00E22F41">
            <w:pPr>
              <w:rPr>
                <w:rFonts w:cs="Calibri"/>
                <w:i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Comunicări: </w:t>
            </w:r>
            <w:r w:rsidRPr="007B2F51">
              <w:rPr>
                <w:rFonts w:cs="Calibri"/>
                <w:i/>
                <w:sz w:val="24"/>
                <w:szCs w:val="24"/>
              </w:rPr>
              <w:t>„Cula de la Glogova” ,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i/>
                <w:sz w:val="24"/>
                <w:szCs w:val="24"/>
              </w:rPr>
              <w:t xml:space="preserve">„Scriitori români în Marele Război pentru Întregirea Națională ” </w:t>
            </w:r>
            <w:r w:rsidRPr="007B2F51">
              <w:rPr>
                <w:rFonts w:cs="Calibri"/>
                <w:sz w:val="24"/>
                <w:szCs w:val="24"/>
              </w:rPr>
              <w:t xml:space="preserve">– prof. Necșulea Angelica                                                               -Organizarea olimpiadei de istorie şi a concursurilor şcolare, </w:t>
            </w:r>
          </w:p>
        </w:tc>
        <w:tc>
          <w:tcPr>
            <w:tcW w:w="1378" w:type="dxa"/>
            <w:shd w:val="clear" w:color="auto" w:fill="auto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lastRenderedPageBreak/>
              <w:t>21.11.2018</w:t>
            </w:r>
          </w:p>
        </w:tc>
        <w:tc>
          <w:tcPr>
            <w:tcW w:w="2370" w:type="dxa"/>
            <w:shd w:val="clear" w:color="auto" w:fill="auto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Școala Gimnazială Glogova</w:t>
            </w:r>
          </w:p>
        </w:tc>
        <w:tc>
          <w:tcPr>
            <w:tcW w:w="1802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Profesorii de istorie</w:t>
            </w:r>
            <w:r>
              <w:rPr>
                <w:rFonts w:cs="Calibri"/>
                <w:sz w:val="24"/>
                <w:szCs w:val="24"/>
              </w:rPr>
              <w:t>/cultură civică</w:t>
            </w:r>
            <w:r w:rsidRPr="007B2F51">
              <w:rPr>
                <w:rFonts w:cs="Calibri"/>
                <w:sz w:val="24"/>
                <w:szCs w:val="24"/>
              </w:rPr>
              <w:t xml:space="preserve"> din </w:t>
            </w:r>
            <w:r w:rsidRPr="007B2F51">
              <w:rPr>
                <w:rFonts w:cs="Calibri"/>
                <w:sz w:val="24"/>
                <w:szCs w:val="24"/>
              </w:rPr>
              <w:lastRenderedPageBreak/>
              <w:t>Cercul metodic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7B2F51">
              <w:rPr>
                <w:rFonts w:cs="Calibri"/>
                <w:sz w:val="24"/>
                <w:szCs w:val="24"/>
              </w:rPr>
              <w:t>”Valea Jiului -Motru”.</w:t>
            </w:r>
          </w:p>
        </w:tc>
        <w:tc>
          <w:tcPr>
            <w:tcW w:w="4183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lastRenderedPageBreak/>
              <w:t>prof. Cauc Dumitru - Responsabil de cerc metodic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 Mitroi Claudia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  <w:lang w:val="en-US"/>
              </w:rPr>
              <w:lastRenderedPageBreak/>
              <w:t xml:space="preserve">prof. </w:t>
            </w:r>
            <w:r w:rsidRPr="007B2F51">
              <w:rPr>
                <w:rFonts w:cs="Calibri"/>
                <w:sz w:val="24"/>
                <w:szCs w:val="24"/>
              </w:rPr>
              <w:t xml:space="preserve">Dinu Alexandru 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 Necşulea Angelica</w:t>
            </w:r>
          </w:p>
        </w:tc>
      </w:tr>
      <w:tr w:rsidR="00E22F41" w:rsidRPr="00A16918" w:rsidTr="00E22F41">
        <w:trPr>
          <w:tblCellSpacing w:w="20" w:type="dxa"/>
          <w:jc w:val="center"/>
        </w:trPr>
        <w:tc>
          <w:tcPr>
            <w:tcW w:w="4220" w:type="dxa"/>
            <w:shd w:val="clear" w:color="auto" w:fill="auto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lastRenderedPageBreak/>
              <w:t>Lecţie demonstrativă la clasa a V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7B2F51">
              <w:rPr>
                <w:rFonts w:cs="Calibri"/>
                <w:sz w:val="24"/>
                <w:szCs w:val="24"/>
              </w:rPr>
              <w:t xml:space="preserve">-a, 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Referat-dezbatere.</w:t>
            </w:r>
            <w:r w:rsidRPr="007B2F51">
              <w:rPr>
                <w:rFonts w:cs="Calibri"/>
                <w:sz w:val="24"/>
                <w:szCs w:val="24"/>
              </w:rPr>
              <w:t xml:space="preserve"> 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Organizarea olimpiadei –etapa pe școală.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Recenzii - noutăți istoriografice, </w:t>
            </w:r>
          </w:p>
        </w:tc>
        <w:tc>
          <w:tcPr>
            <w:tcW w:w="1378" w:type="dxa"/>
            <w:shd w:val="clear" w:color="auto" w:fill="auto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05.12.2018</w:t>
            </w:r>
          </w:p>
        </w:tc>
        <w:tc>
          <w:tcPr>
            <w:tcW w:w="2370" w:type="dxa"/>
            <w:shd w:val="clear" w:color="auto" w:fill="auto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Școala Gimnazială Poiana Seciurile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02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Profesorii de </w:t>
            </w:r>
            <w:r>
              <w:rPr>
                <w:rFonts w:ascii="Times New Roman" w:hAnsi="Times New Roman"/>
                <w:sz w:val="24"/>
              </w:rPr>
              <w:t>istorie/cultură civică</w:t>
            </w:r>
            <w:r w:rsidRPr="007B2F51">
              <w:rPr>
                <w:rFonts w:cs="Calibri"/>
                <w:sz w:val="24"/>
                <w:szCs w:val="24"/>
              </w:rPr>
              <w:t xml:space="preserve"> din Cercul metodic ”Tg-Cărbunești-Novaci-Valea Amaradiei”</w:t>
            </w:r>
          </w:p>
        </w:tc>
        <w:tc>
          <w:tcPr>
            <w:tcW w:w="4183" w:type="dxa"/>
          </w:tcPr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prof. Tănasie Constantin - Responsabil de cerc metodic 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prof. Popescu Petre 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prof. VoicuTeodor  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7B2F51">
              <w:rPr>
                <w:rFonts w:cs="Calibri"/>
                <w:sz w:val="24"/>
                <w:szCs w:val="24"/>
              </w:rPr>
              <w:t xml:space="preserve">Popi Elvira                         </w:t>
            </w:r>
          </w:p>
        </w:tc>
      </w:tr>
      <w:tr w:rsidR="00E22F41" w:rsidRPr="00A16918" w:rsidTr="00E22F41">
        <w:trPr>
          <w:tblCellSpacing w:w="20" w:type="dxa"/>
          <w:jc w:val="center"/>
        </w:trPr>
        <w:tc>
          <w:tcPr>
            <w:tcW w:w="4220" w:type="dxa"/>
            <w:shd w:val="clear" w:color="auto" w:fill="auto"/>
          </w:tcPr>
          <w:p w:rsidR="00E22F41" w:rsidRPr="00FE6348" w:rsidRDefault="00E22F41" w:rsidP="00E22F41">
            <w:pPr>
              <w:rPr>
                <w:rFonts w:ascii="Times New Roman" w:hAnsi="Times New Roman"/>
                <w:i/>
                <w:sz w:val="24"/>
              </w:rPr>
            </w:pPr>
            <w:r w:rsidRPr="00FE6348">
              <w:rPr>
                <w:rFonts w:ascii="Times New Roman" w:hAnsi="Times New Roman"/>
                <w:i/>
                <w:sz w:val="24"/>
              </w:rPr>
              <w:t xml:space="preserve">”1918 – așa cum a fost” </w:t>
            </w:r>
          </w:p>
          <w:p w:rsidR="00E22F41" w:rsidRPr="007B2F51" w:rsidRDefault="00E22F41" w:rsidP="00E22F41">
            <w:pPr>
              <w:rPr>
                <w:rFonts w:cs="Calibri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Prezentare de referate, comunicări, cărți, activități ale elevilor</w:t>
            </w:r>
          </w:p>
        </w:tc>
        <w:tc>
          <w:tcPr>
            <w:tcW w:w="1378" w:type="dxa"/>
          </w:tcPr>
          <w:p w:rsidR="00E22F41" w:rsidRDefault="00E22F41" w:rsidP="00E22F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28.11.2018</w:t>
            </w:r>
          </w:p>
        </w:tc>
        <w:tc>
          <w:tcPr>
            <w:tcW w:w="2370" w:type="dxa"/>
          </w:tcPr>
          <w:p w:rsidR="00E22F41" w:rsidRDefault="00E22F41" w:rsidP="00E22F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Școala Gimnazială ”Pompiliu Marcea”, Tg-Jiu</w:t>
            </w:r>
          </w:p>
        </w:tc>
        <w:tc>
          <w:tcPr>
            <w:tcW w:w="1802" w:type="dxa"/>
          </w:tcPr>
          <w:p w:rsidR="00E22F41" w:rsidRDefault="00E22F41" w:rsidP="00E22F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Profesorii de istorie/cultură civică din Cercul metodic „Tg-Jiu – Peștișani –Tismana”</w:t>
            </w:r>
          </w:p>
        </w:tc>
        <w:tc>
          <w:tcPr>
            <w:tcW w:w="4183" w:type="dxa"/>
          </w:tcPr>
          <w:p w:rsidR="00E22F41" w:rsidRDefault="00E22F41" w:rsidP="00E22F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 Balcanu Sorin – responsabil cerc</w:t>
            </w:r>
          </w:p>
          <w:p w:rsidR="00E22F41" w:rsidRDefault="00E22F41" w:rsidP="00E22F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 Dr. Nichifor Dorina</w:t>
            </w:r>
          </w:p>
          <w:p w:rsidR="00E22F41" w:rsidRDefault="00E22F41" w:rsidP="00E22F4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Prof. Băltățeanu Adrian </w:t>
            </w:r>
          </w:p>
        </w:tc>
      </w:tr>
    </w:tbl>
    <w:p w:rsidR="00A16918" w:rsidRDefault="00A16918" w:rsidP="00A1691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o-RO" w:eastAsia="ro-RO"/>
        </w:rPr>
      </w:pPr>
    </w:p>
    <w:p w:rsidR="00972F05" w:rsidRPr="00A16918" w:rsidRDefault="00972F05" w:rsidP="00A1691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o-RO" w:eastAsia="ro-RO"/>
        </w:rPr>
      </w:pPr>
    </w:p>
    <w:p w:rsidR="00972F05" w:rsidRPr="00972F05" w:rsidRDefault="00972F05" w:rsidP="00972F05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SEMESTRUL</w:t>
      </w:r>
      <w:r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 xml:space="preserve"> al</w:t>
      </w: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 xml:space="preserve"> I</w:t>
      </w:r>
      <w:r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I-lea</w:t>
      </w:r>
    </w:p>
    <w:p w:rsidR="00972F05" w:rsidRPr="00A16918" w:rsidRDefault="00972F05" w:rsidP="00972F05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pPr w:leftFromText="180" w:rightFromText="180" w:vertAnchor="text" w:tblpY="1"/>
        <w:tblOverlap w:val="never"/>
        <w:tblW w:w="1419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1417"/>
        <w:gridCol w:w="2304"/>
        <w:gridCol w:w="1842"/>
        <w:gridCol w:w="4243"/>
      </w:tblGrid>
      <w:tr w:rsidR="00972F05" w:rsidRPr="00A16918" w:rsidTr="00654ADB">
        <w:trPr>
          <w:tblHeader/>
          <w:tblCellSpacing w:w="20" w:type="dxa"/>
        </w:trPr>
        <w:tc>
          <w:tcPr>
            <w:tcW w:w="4327" w:type="dxa"/>
            <w:shd w:val="clear" w:color="auto" w:fill="D9D9D9"/>
            <w:vAlign w:val="center"/>
          </w:tcPr>
          <w:p w:rsidR="00972F05" w:rsidRPr="00A16918" w:rsidRDefault="00972F05" w:rsidP="00654ADB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7" w:type="dxa"/>
            <w:shd w:val="clear" w:color="auto" w:fill="D9D9D9"/>
            <w:vAlign w:val="center"/>
          </w:tcPr>
          <w:p w:rsidR="00972F05" w:rsidRPr="00A16918" w:rsidRDefault="00972F05" w:rsidP="00654ADB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264" w:type="dxa"/>
            <w:shd w:val="clear" w:color="auto" w:fill="D9D9D9"/>
            <w:vAlign w:val="center"/>
          </w:tcPr>
          <w:p w:rsidR="00972F05" w:rsidRPr="00A16918" w:rsidRDefault="00972F05" w:rsidP="00654ADB">
            <w:pPr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1802" w:type="dxa"/>
            <w:shd w:val="clear" w:color="auto" w:fill="D9D9D9"/>
            <w:vAlign w:val="center"/>
          </w:tcPr>
          <w:p w:rsidR="00972F05" w:rsidRPr="00A16918" w:rsidRDefault="00972F05" w:rsidP="00654ADB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4183" w:type="dxa"/>
            <w:shd w:val="clear" w:color="auto" w:fill="D9D9D9"/>
            <w:vAlign w:val="center"/>
          </w:tcPr>
          <w:p w:rsidR="00972F05" w:rsidRPr="00A16918" w:rsidRDefault="00972F05" w:rsidP="00654ADB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Responsabili</w:t>
            </w:r>
          </w:p>
        </w:tc>
      </w:tr>
      <w:tr w:rsidR="00E22F41" w:rsidRPr="00A16918" w:rsidTr="00654ADB">
        <w:trPr>
          <w:trHeight w:val="233"/>
          <w:tblCellSpacing w:w="20" w:type="dxa"/>
        </w:trPr>
        <w:tc>
          <w:tcPr>
            <w:tcW w:w="4327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i/>
                <w:sz w:val="24"/>
                <w:szCs w:val="24"/>
              </w:rPr>
              <w:t>Lecţie demonstrativă</w:t>
            </w:r>
            <w:r w:rsidRPr="007B2F51">
              <w:rPr>
                <w:rFonts w:cs="Calibri"/>
                <w:sz w:val="24"/>
                <w:szCs w:val="24"/>
              </w:rPr>
              <w:t xml:space="preserve"> – clasa a IX-a 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  <w:lang w:val="it-IT"/>
              </w:rPr>
              <w:t>Prof. Ghinoiu Mihaela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  <w:lang w:val="it-IT"/>
              </w:rPr>
            </w:pPr>
            <w:r w:rsidRPr="007B2F51">
              <w:rPr>
                <w:rFonts w:cs="Calibri"/>
                <w:sz w:val="24"/>
                <w:szCs w:val="24"/>
                <w:lang w:val="it-IT"/>
              </w:rPr>
              <w:t>Lecţie demonstrativă clasa a XII-a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  <w:lang w:val="it-IT"/>
              </w:rPr>
            </w:pPr>
            <w:r w:rsidRPr="007B2F51">
              <w:rPr>
                <w:rFonts w:cs="Calibri"/>
                <w:sz w:val="24"/>
                <w:szCs w:val="24"/>
                <w:lang w:val="it-IT"/>
              </w:rPr>
              <w:t>Prof. Popescu Constantin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i/>
                <w:sz w:val="24"/>
                <w:szCs w:val="24"/>
              </w:rPr>
              <w:lastRenderedPageBreak/>
              <w:t>Referat</w:t>
            </w:r>
            <w:r w:rsidRPr="007B2F51">
              <w:rPr>
                <w:rFonts w:cs="Calibri"/>
                <w:sz w:val="24"/>
                <w:szCs w:val="24"/>
              </w:rPr>
              <w:t>: „Unirea Basarabiei cu România reflectată în istoriografia recentă”  Prof. Lupulescu Dănuţ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„Ocupaţia Germană î</w:t>
            </w:r>
            <w:r>
              <w:rPr>
                <w:rFonts w:cs="Calibri"/>
                <w:sz w:val="24"/>
                <w:szCs w:val="24"/>
              </w:rPr>
              <w:t>n Gorj reflectată în documente” Prof. Sarcină Gabriel</w:t>
            </w:r>
          </w:p>
        </w:tc>
        <w:tc>
          <w:tcPr>
            <w:tcW w:w="1377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lastRenderedPageBreak/>
              <w:t>27.03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B2F51">
              <w:rPr>
                <w:rFonts w:cs="Calibri"/>
                <w:sz w:val="24"/>
                <w:szCs w:val="24"/>
              </w:rPr>
              <w:t>2019</w:t>
            </w:r>
          </w:p>
          <w:p w:rsidR="00E22F41" w:rsidRPr="007B2F51" w:rsidRDefault="00E22F41" w:rsidP="00654ADB">
            <w:pPr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264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Liceul Teologic „Sfântul Nicodim” Tg-Jiu</w:t>
            </w:r>
          </w:p>
        </w:tc>
        <w:tc>
          <w:tcPr>
            <w:tcW w:w="1802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Profesorii de istorie din Cercul metodic </w:t>
            </w:r>
            <w:r w:rsidRPr="007B2F51">
              <w:rPr>
                <w:rFonts w:cs="Calibri"/>
                <w:sz w:val="24"/>
                <w:szCs w:val="24"/>
              </w:rPr>
              <w:lastRenderedPageBreak/>
              <w:t>al profesorilor de liceu.</w:t>
            </w:r>
          </w:p>
        </w:tc>
        <w:tc>
          <w:tcPr>
            <w:tcW w:w="4183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  <w:lang w:bidi="en-US"/>
              </w:rPr>
              <w:lastRenderedPageBreak/>
              <w:t xml:space="preserve">Inspector şcolar, prof. </w:t>
            </w:r>
            <w:r w:rsidRPr="007B2F51">
              <w:rPr>
                <w:rFonts w:cs="Calibri"/>
                <w:sz w:val="24"/>
                <w:szCs w:val="24"/>
              </w:rPr>
              <w:t>Ciobanu Cristian;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 Ioniţă-Niculescu Mihaela - Responsabil de cerc metodic</w:t>
            </w:r>
          </w:p>
          <w:p w:rsidR="00E22F4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 Lupulescu Dănuţ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lastRenderedPageBreak/>
              <w:t>Prof. Sarcină Gabriel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</w:p>
        </w:tc>
      </w:tr>
      <w:tr w:rsidR="00E22F41" w:rsidRPr="005E38D9" w:rsidTr="00654ADB">
        <w:trPr>
          <w:tblCellSpacing w:w="20" w:type="dxa"/>
        </w:trPr>
        <w:tc>
          <w:tcPr>
            <w:tcW w:w="4327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lastRenderedPageBreak/>
              <w:t>Lecție demonstrativă -  clasa a VI- a – istorie – prof. Balcanu Carmen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Proiect de lecție comentat - istorie  -clasa a VI a – prof. George Băra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Apariţii istoriografice – Recenzii – prof. Cauc Dumitru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Analiza activității cercului metodic și  stabilirea activităților metodice pentru anul școalar 2019-2020</w:t>
            </w:r>
          </w:p>
        </w:tc>
        <w:tc>
          <w:tcPr>
            <w:tcW w:w="1377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22.03.2019</w:t>
            </w:r>
          </w:p>
        </w:tc>
        <w:tc>
          <w:tcPr>
            <w:tcW w:w="2264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Școala Gimnazială </w:t>
            </w:r>
            <w:r w:rsidR="00654ADB">
              <w:rPr>
                <w:rFonts w:cs="Calibri"/>
                <w:sz w:val="24"/>
                <w:szCs w:val="24"/>
              </w:rPr>
              <w:t xml:space="preserve">„Prof. Nicolae  Caranda” </w:t>
            </w:r>
            <w:r w:rsidRPr="007B2F51">
              <w:rPr>
                <w:rFonts w:cs="Calibri"/>
                <w:sz w:val="24"/>
                <w:szCs w:val="24"/>
              </w:rPr>
              <w:t>Glogova</w:t>
            </w:r>
          </w:p>
        </w:tc>
        <w:tc>
          <w:tcPr>
            <w:tcW w:w="1802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Profesorii de istorie</w:t>
            </w:r>
            <w:r>
              <w:rPr>
                <w:rFonts w:cs="Calibri"/>
                <w:sz w:val="24"/>
                <w:szCs w:val="24"/>
              </w:rPr>
              <w:t>/cultură civică</w:t>
            </w:r>
            <w:r w:rsidRPr="007B2F51">
              <w:rPr>
                <w:rFonts w:cs="Calibri"/>
                <w:sz w:val="24"/>
                <w:szCs w:val="24"/>
              </w:rPr>
              <w:t xml:space="preserve"> din Cercul metodic”Valea Jiului -Motru”.</w:t>
            </w:r>
          </w:p>
        </w:tc>
        <w:tc>
          <w:tcPr>
            <w:tcW w:w="4183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 Cauc Dumitru - Responsabil de cerc metodic</w:t>
            </w:r>
          </w:p>
          <w:p w:rsidR="00E22F4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prof. Balcanu Carmen </w:t>
            </w:r>
          </w:p>
          <w:p w:rsidR="00E22F4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prof. George Băra 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E22F41" w:rsidRPr="00A16918" w:rsidTr="00654ADB">
        <w:trPr>
          <w:tblCellSpacing w:w="20" w:type="dxa"/>
        </w:trPr>
        <w:tc>
          <w:tcPr>
            <w:tcW w:w="4327" w:type="dxa"/>
          </w:tcPr>
          <w:p w:rsidR="00E22F41" w:rsidRDefault="00E22F41" w:rsidP="00654A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Lecție demonstatrivă – istorie clasa a VI-a</w:t>
            </w:r>
          </w:p>
          <w:p w:rsidR="00E22F41" w:rsidRDefault="00E22F41" w:rsidP="00654A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Referat – dezbatere ”Modalități de realizare a portofoliului elevului  - educație socială clasa a VI-a”</w:t>
            </w:r>
          </w:p>
        </w:tc>
        <w:tc>
          <w:tcPr>
            <w:tcW w:w="1377" w:type="dxa"/>
          </w:tcPr>
          <w:p w:rsidR="00E22F41" w:rsidRDefault="00E22F41" w:rsidP="00654A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27.03.2019</w:t>
            </w:r>
          </w:p>
        </w:tc>
        <w:tc>
          <w:tcPr>
            <w:tcW w:w="2264" w:type="dxa"/>
          </w:tcPr>
          <w:p w:rsidR="00E22F41" w:rsidRDefault="00E22F41" w:rsidP="00654A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Școala Gimnazială ”Ecaterina Teodoroiu” Tg-Jiu</w:t>
            </w:r>
          </w:p>
        </w:tc>
        <w:tc>
          <w:tcPr>
            <w:tcW w:w="1802" w:type="dxa"/>
          </w:tcPr>
          <w:p w:rsidR="00E22F41" w:rsidRPr="00ED72B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ED72B1">
              <w:rPr>
                <w:rFonts w:cs="Calibri"/>
                <w:sz w:val="24"/>
                <w:szCs w:val="24"/>
              </w:rPr>
              <w:t>Profesorii de istorie/cultură civică din Cercul metodic ” Tg-Jiu –Tismana” .</w:t>
            </w:r>
          </w:p>
        </w:tc>
        <w:tc>
          <w:tcPr>
            <w:tcW w:w="4183" w:type="dxa"/>
          </w:tcPr>
          <w:p w:rsidR="00E22F41" w:rsidRPr="00ED72B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ED72B1">
              <w:rPr>
                <w:rFonts w:cs="Calibri"/>
                <w:sz w:val="24"/>
                <w:szCs w:val="24"/>
              </w:rPr>
              <w:t>prof. Balcanu  Sorin - Responsabil de cerc metodic</w:t>
            </w:r>
          </w:p>
          <w:p w:rsidR="00E22F41" w:rsidRPr="00ED72B1" w:rsidRDefault="0010112E" w:rsidP="00654A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 Păsărin</w:t>
            </w:r>
            <w:r w:rsidR="00E22F41" w:rsidRPr="00ED72B1">
              <w:rPr>
                <w:rFonts w:ascii="Times New Roman" w:hAnsi="Times New Roman"/>
                <w:sz w:val="24"/>
              </w:rPr>
              <w:t xml:space="preserve"> Anca </w:t>
            </w:r>
          </w:p>
          <w:p w:rsidR="00E22F41" w:rsidRPr="00ED72B1" w:rsidRDefault="00E22F41" w:rsidP="00654ADB">
            <w:pPr>
              <w:rPr>
                <w:rFonts w:ascii="Times New Roman" w:hAnsi="Times New Roman"/>
                <w:sz w:val="24"/>
                <w:szCs w:val="22"/>
              </w:rPr>
            </w:pPr>
            <w:r w:rsidRPr="00ED72B1">
              <w:rPr>
                <w:rFonts w:ascii="Times New Roman" w:hAnsi="Times New Roman"/>
                <w:sz w:val="24"/>
              </w:rPr>
              <w:t>Prof. Băluțoiu S</w:t>
            </w:r>
            <w:bookmarkStart w:id="0" w:name="_GoBack"/>
            <w:bookmarkEnd w:id="0"/>
            <w:r w:rsidRPr="00ED72B1">
              <w:rPr>
                <w:rFonts w:ascii="Times New Roman" w:hAnsi="Times New Roman"/>
                <w:sz w:val="24"/>
              </w:rPr>
              <w:t>orin</w:t>
            </w:r>
          </w:p>
        </w:tc>
      </w:tr>
      <w:tr w:rsidR="00E22F41" w:rsidRPr="00A16918" w:rsidTr="00654ADB">
        <w:trPr>
          <w:tblCellSpacing w:w="20" w:type="dxa"/>
        </w:trPr>
        <w:tc>
          <w:tcPr>
            <w:tcW w:w="4327" w:type="dxa"/>
            <w:shd w:val="clear" w:color="auto" w:fill="auto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- Lecţie demonstrativă la istorie -  clasa a VI-a - prof. Cimpoeru Duduială Elena 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- Referat-dezbatere - prof. Slăvuțeanu Gabriel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- Recenzii - noutăți istoriografice - prof. Mija Ionuț Viorel</w:t>
            </w:r>
          </w:p>
        </w:tc>
        <w:tc>
          <w:tcPr>
            <w:tcW w:w="1377" w:type="dxa"/>
            <w:shd w:val="clear" w:color="auto" w:fill="auto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08.04.2019</w:t>
            </w:r>
          </w:p>
        </w:tc>
        <w:tc>
          <w:tcPr>
            <w:tcW w:w="2264" w:type="dxa"/>
            <w:shd w:val="clear" w:color="auto" w:fill="auto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Şcoala Gimnazială     Andreești.</w:t>
            </w:r>
          </w:p>
        </w:tc>
        <w:tc>
          <w:tcPr>
            <w:tcW w:w="1802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Profesorii de istorie</w:t>
            </w:r>
            <w:r>
              <w:rPr>
                <w:rFonts w:cs="Calibri"/>
                <w:sz w:val="24"/>
                <w:szCs w:val="24"/>
              </w:rPr>
              <w:t>/cultură civică</w:t>
            </w:r>
            <w:r w:rsidRPr="007B2F51">
              <w:rPr>
                <w:rFonts w:cs="Calibri"/>
                <w:sz w:val="24"/>
                <w:szCs w:val="24"/>
              </w:rPr>
              <w:t xml:space="preserve"> din Cercul metodic ”Tg-Cărbunești-Novaci-Valea Amaradiei”</w:t>
            </w:r>
          </w:p>
        </w:tc>
        <w:tc>
          <w:tcPr>
            <w:tcW w:w="4183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  <w:lang w:val="it-IT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prof. Tănase Constantin - </w:t>
            </w:r>
            <w:r w:rsidRPr="007B2F51">
              <w:rPr>
                <w:rFonts w:cs="Calibri"/>
                <w:sz w:val="24"/>
                <w:szCs w:val="24"/>
                <w:lang w:val="it-IT"/>
              </w:rPr>
              <w:t>Responsabil de cerc metodic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prof. Slăvuțeanu Gabriel.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prof. Cimpoeru Duduială Elena 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  <w:lang w:val="it-IT"/>
              </w:rPr>
            </w:pPr>
            <w:r w:rsidRPr="007B2F51">
              <w:rPr>
                <w:rFonts w:cs="Calibri"/>
                <w:sz w:val="24"/>
                <w:szCs w:val="24"/>
              </w:rPr>
              <w:t>prof. Mija Ionuț Viorel</w:t>
            </w:r>
          </w:p>
        </w:tc>
      </w:tr>
      <w:tr w:rsidR="00E22F41" w:rsidRPr="00A16918" w:rsidTr="00654ADB">
        <w:trPr>
          <w:tblCellSpacing w:w="20" w:type="dxa"/>
        </w:trPr>
        <w:tc>
          <w:tcPr>
            <w:tcW w:w="4327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 xml:space="preserve">Simpozionul Judeţean : “Gorjul – vatră de istorie românească” </w:t>
            </w:r>
          </w:p>
        </w:tc>
        <w:tc>
          <w:tcPr>
            <w:tcW w:w="1377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mai 2019</w:t>
            </w:r>
          </w:p>
        </w:tc>
        <w:tc>
          <w:tcPr>
            <w:tcW w:w="2264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Muzeul Judeţean „Alexandru Ştefulescu”, Tg-Jiu.</w:t>
            </w:r>
          </w:p>
        </w:tc>
        <w:tc>
          <w:tcPr>
            <w:tcW w:w="1802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Profesorii de istorie din judeţ.</w:t>
            </w:r>
          </w:p>
        </w:tc>
        <w:tc>
          <w:tcPr>
            <w:tcW w:w="4183" w:type="dxa"/>
          </w:tcPr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Inspectoratul Școlar Județean Gorj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Societatea  de  Ştiinţe  Istorice din România – Filiala  Gorj;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  <w:r w:rsidRPr="007B2F51">
              <w:rPr>
                <w:rFonts w:cs="Calibri"/>
                <w:sz w:val="24"/>
                <w:szCs w:val="24"/>
              </w:rPr>
              <w:t>Muzeul Judeţean „Alexandru Ştefulescu”, Tg-Jiu</w:t>
            </w:r>
          </w:p>
          <w:p w:rsidR="00E22F41" w:rsidRPr="007B2F51" w:rsidRDefault="00E22F41" w:rsidP="00654ADB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E22F41" w:rsidRPr="00A16918" w:rsidRDefault="00E22F41" w:rsidP="00E22F4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sectPr w:rsidR="00E22F41" w:rsidRPr="00A16918" w:rsidSect="00972F05">
      <w:headerReference w:type="default" r:id="rId7"/>
      <w:footerReference w:type="default" r:id="rId8"/>
      <w:pgSz w:w="15840" w:h="12240" w:orient="landscape" w:code="1"/>
      <w:pgMar w:top="1034" w:right="567" w:bottom="993" w:left="567" w:header="426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B0" w:rsidRDefault="006659B0" w:rsidP="005E38D9">
      <w:pPr>
        <w:spacing w:after="0" w:line="240" w:lineRule="auto"/>
      </w:pPr>
      <w:r>
        <w:separator/>
      </w:r>
    </w:p>
  </w:endnote>
  <w:endnote w:type="continuationSeparator" w:id="0">
    <w:p w:rsidR="006659B0" w:rsidRDefault="006659B0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05" w:rsidRPr="00972F05" w:rsidRDefault="00972F05" w:rsidP="00972F05">
    <w:pPr>
      <w:pStyle w:val="Footer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>An școlar 2018 - 2019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B0" w:rsidRDefault="006659B0" w:rsidP="005E38D9">
      <w:pPr>
        <w:spacing w:after="0" w:line="240" w:lineRule="auto"/>
      </w:pPr>
      <w:r>
        <w:separator/>
      </w:r>
    </w:p>
  </w:footnote>
  <w:footnote w:type="continuationSeparator" w:id="0">
    <w:p w:rsidR="006659B0" w:rsidRDefault="006659B0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D9" w:rsidRPr="005E38D9" w:rsidRDefault="00E22F41" w:rsidP="005E38D9">
    <w:pPr>
      <w:pStyle w:val="Header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5B3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" strokecolor="black [3200]" strokeweight="1.5pt">
              <v:shadow color="#868686"/>
            </v:shape>
          </w:pict>
        </mc:Fallback>
      </mc:AlternateContent>
    </w:r>
    <w:r>
      <w:rPr>
        <w:rFonts w:ascii="Cambria" w:hAnsi="Cambria"/>
        <w:b/>
        <w:i/>
        <w:color w:val="808080" w:themeColor="background1" w:themeShade="80"/>
        <w:sz w:val="24"/>
        <w:lang w:val="ro-RO"/>
      </w:rPr>
      <w:t>Activități metodice 2018 - 2019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18"/>
    <w:rsid w:val="00034038"/>
    <w:rsid w:val="000405B8"/>
    <w:rsid w:val="000E3C37"/>
    <w:rsid w:val="0010112E"/>
    <w:rsid w:val="00121C80"/>
    <w:rsid w:val="00127B31"/>
    <w:rsid w:val="001857D6"/>
    <w:rsid w:val="00214796"/>
    <w:rsid w:val="00216B39"/>
    <w:rsid w:val="00231F5C"/>
    <w:rsid w:val="002605A6"/>
    <w:rsid w:val="002856D6"/>
    <w:rsid w:val="00291880"/>
    <w:rsid w:val="00294CC7"/>
    <w:rsid w:val="003C05A7"/>
    <w:rsid w:val="00424F86"/>
    <w:rsid w:val="00473473"/>
    <w:rsid w:val="004A2575"/>
    <w:rsid w:val="00503447"/>
    <w:rsid w:val="005D25AA"/>
    <w:rsid w:val="005E386C"/>
    <w:rsid w:val="005E38D9"/>
    <w:rsid w:val="0064024D"/>
    <w:rsid w:val="00654ADB"/>
    <w:rsid w:val="006659B0"/>
    <w:rsid w:val="006D17BB"/>
    <w:rsid w:val="006D4C69"/>
    <w:rsid w:val="00700128"/>
    <w:rsid w:val="007B2D38"/>
    <w:rsid w:val="007B7944"/>
    <w:rsid w:val="007F2CC1"/>
    <w:rsid w:val="00897A9C"/>
    <w:rsid w:val="008A457D"/>
    <w:rsid w:val="00972F05"/>
    <w:rsid w:val="009A51EA"/>
    <w:rsid w:val="009F099F"/>
    <w:rsid w:val="00A16918"/>
    <w:rsid w:val="00A50FC7"/>
    <w:rsid w:val="00AA5BCB"/>
    <w:rsid w:val="00AB64C6"/>
    <w:rsid w:val="00B121E6"/>
    <w:rsid w:val="00B3608C"/>
    <w:rsid w:val="00B66773"/>
    <w:rsid w:val="00B66BB4"/>
    <w:rsid w:val="00B75154"/>
    <w:rsid w:val="00B85940"/>
    <w:rsid w:val="00CB3C8B"/>
    <w:rsid w:val="00CD1D72"/>
    <w:rsid w:val="00D03AEE"/>
    <w:rsid w:val="00D4772E"/>
    <w:rsid w:val="00DA363A"/>
    <w:rsid w:val="00DF42FC"/>
    <w:rsid w:val="00E10D70"/>
    <w:rsid w:val="00E21028"/>
    <w:rsid w:val="00E22F41"/>
    <w:rsid w:val="00E46C8D"/>
    <w:rsid w:val="00F0148E"/>
    <w:rsid w:val="00F224C5"/>
    <w:rsid w:val="00F9402D"/>
    <w:rsid w:val="00FA3688"/>
    <w:rsid w:val="00F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D4BEF4-729C-4474-800D-055BA253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8D9"/>
  </w:style>
  <w:style w:type="paragraph" w:styleId="Footer">
    <w:name w:val="footer"/>
    <w:basedOn w:val="Normal"/>
    <w:link w:val="FooterCha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745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Nichifor</cp:lastModifiedBy>
  <cp:revision>4</cp:revision>
  <dcterms:created xsi:type="dcterms:W3CDTF">2018-10-15T08:55:00Z</dcterms:created>
  <dcterms:modified xsi:type="dcterms:W3CDTF">2018-11-06T08:34:00Z</dcterms:modified>
</cp:coreProperties>
</file>