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18" w:rsidRPr="005E38D9" w:rsidRDefault="00972F05" w:rsidP="00A16918">
      <w:pPr>
        <w:keepNext/>
        <w:spacing w:after="0" w:line="240" w:lineRule="auto"/>
        <w:outlineLvl w:val="0"/>
        <w:rPr>
          <w:rFonts w:ascii="Cambria" w:eastAsia="Times New Roman" w:hAnsi="Cambria" w:cs="Times New Roman"/>
          <w:b/>
          <w:bCs/>
          <w:sz w:val="28"/>
          <w:szCs w:val="24"/>
          <w:lang w:val="ro-RO" w:eastAsia="ro-RO"/>
        </w:rPr>
      </w:pPr>
      <w:r>
        <w:rPr>
          <w:rFonts w:ascii="Cambria" w:eastAsia="Times New Roman" w:hAnsi="Cambria" w:cs="Times New Roman"/>
          <w:b/>
          <w:bCs/>
          <w:sz w:val="28"/>
          <w:szCs w:val="24"/>
          <w:lang w:eastAsia="ro-RO"/>
        </w:rPr>
        <w:t>DISCIPLINA</w:t>
      </w:r>
      <w:r w:rsidR="008B3AF5">
        <w:rPr>
          <w:rFonts w:ascii="Cambria" w:eastAsia="Times New Roman" w:hAnsi="Cambria" w:cs="Times New Roman"/>
          <w:b/>
          <w:bCs/>
          <w:sz w:val="28"/>
          <w:szCs w:val="24"/>
          <w:lang w:eastAsia="ro-RO"/>
        </w:rPr>
        <w:t xml:space="preserve"> GEOGRAFIE</w:t>
      </w:r>
    </w:p>
    <w:p w:rsidR="00A16918" w:rsidRPr="00A16918" w:rsidRDefault="00A16918" w:rsidP="00A16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16918" w:rsidRPr="00972F05" w:rsidRDefault="00A16918" w:rsidP="00972F05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  <w:r w:rsidRPr="00972F05"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>SEMESTRUL I</w:t>
      </w:r>
    </w:p>
    <w:p w:rsidR="00972F05" w:rsidRPr="00A16918" w:rsidRDefault="00972F05" w:rsidP="00A16918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524"/>
        <w:gridCol w:w="2201"/>
        <w:gridCol w:w="1803"/>
        <w:gridCol w:w="3676"/>
      </w:tblGrid>
      <w:tr w:rsidR="00A16918" w:rsidRPr="00A16918" w:rsidTr="008B41CB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484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161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1763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3616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Responsabili</w:t>
            </w:r>
          </w:p>
        </w:tc>
      </w:tr>
      <w:tr w:rsidR="008B3AF5" w:rsidRPr="00A16918" w:rsidTr="008B41CB">
        <w:trPr>
          <w:trHeight w:val="233"/>
          <w:tblCellSpacing w:w="20" w:type="dxa"/>
          <w:jc w:val="center"/>
        </w:trPr>
        <w:tc>
          <w:tcPr>
            <w:tcW w:w="4929" w:type="dxa"/>
          </w:tcPr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>Consfătuirile județene ale   profesorilor de geografie din jud. Gorj</w:t>
            </w:r>
          </w:p>
        </w:tc>
        <w:tc>
          <w:tcPr>
            <w:tcW w:w="1484" w:type="dxa"/>
          </w:tcPr>
          <w:p w:rsidR="008B3AF5" w:rsidRPr="008B3AF5" w:rsidRDefault="008A500C" w:rsidP="008B3AF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  <w:r w:rsidR="008B3AF5" w:rsidRPr="008B3AF5">
              <w:rPr>
                <w:rFonts w:cs="Calibri"/>
                <w:sz w:val="24"/>
                <w:szCs w:val="24"/>
              </w:rPr>
              <w:t>.09.2018</w:t>
            </w:r>
          </w:p>
        </w:tc>
        <w:tc>
          <w:tcPr>
            <w:tcW w:w="2161" w:type="dxa"/>
          </w:tcPr>
          <w:p w:rsidR="008B3AF5" w:rsidRPr="008B3AF5" w:rsidRDefault="008B3AF5" w:rsidP="008B3AF5">
            <w:pPr>
              <w:jc w:val="center"/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>Colegiul Național „Tudor Vladimirescu”</w:t>
            </w:r>
          </w:p>
          <w:p w:rsidR="008B3AF5" w:rsidRPr="008B3AF5" w:rsidRDefault="008B3AF5" w:rsidP="008B3AF5">
            <w:pPr>
              <w:jc w:val="center"/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>Tg - Jiu</w:t>
            </w:r>
          </w:p>
        </w:tc>
        <w:tc>
          <w:tcPr>
            <w:tcW w:w="1763" w:type="dxa"/>
          </w:tcPr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>Profesorii de geografie din județul Gorj</w:t>
            </w:r>
          </w:p>
        </w:tc>
        <w:tc>
          <w:tcPr>
            <w:tcW w:w="3616" w:type="dxa"/>
          </w:tcPr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 xml:space="preserve">Inspector şcolar, </w:t>
            </w:r>
          </w:p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>prof. Cristian Ciobanu</w:t>
            </w:r>
          </w:p>
          <w:p w:rsidR="008B3AF5" w:rsidRPr="00B453CB" w:rsidRDefault="008B3AF5" w:rsidP="008B3AF5">
            <w:pPr>
              <w:rPr>
                <w:rFonts w:eastAsia="Times New Roman" w:cs="Calibri"/>
                <w:sz w:val="24"/>
                <w:szCs w:val="24"/>
              </w:rPr>
            </w:pPr>
            <w:r w:rsidRPr="008B3AF5">
              <w:rPr>
                <w:rFonts w:eastAsia="Times New Roman" w:cs="Calibri"/>
                <w:sz w:val="24"/>
                <w:szCs w:val="24"/>
              </w:rPr>
              <w:t xml:space="preserve">prof. </w:t>
            </w:r>
            <w:r w:rsidRPr="00B453CB">
              <w:rPr>
                <w:rFonts w:eastAsia="Times New Roman" w:cs="Calibri"/>
                <w:sz w:val="24"/>
                <w:szCs w:val="24"/>
              </w:rPr>
              <w:t>Bărboi Violeta -</w:t>
            </w: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B453CB">
              <w:rPr>
                <w:rFonts w:eastAsia="Times New Roman" w:cs="Calibri"/>
                <w:sz w:val="24"/>
                <w:szCs w:val="24"/>
              </w:rPr>
              <w:t>responsabil Centrul metodic Nr. 1</w:t>
            </w:r>
          </w:p>
          <w:p w:rsidR="008B3AF5" w:rsidRPr="00B453CB" w:rsidRDefault="008B3AF5" w:rsidP="008B3AF5">
            <w:pPr>
              <w:rPr>
                <w:rFonts w:eastAsia="Times New Roman" w:cs="Calibri"/>
                <w:sz w:val="24"/>
                <w:szCs w:val="24"/>
              </w:rPr>
            </w:pPr>
            <w:r w:rsidRPr="00B453CB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8B3AF5">
              <w:rPr>
                <w:rFonts w:eastAsia="Times New Roman" w:cs="Calibri"/>
                <w:sz w:val="24"/>
                <w:szCs w:val="24"/>
              </w:rPr>
              <w:t xml:space="preserve">prof. </w:t>
            </w:r>
            <w:r w:rsidRPr="00B453CB">
              <w:rPr>
                <w:rFonts w:eastAsia="Times New Roman" w:cs="Calibri"/>
                <w:sz w:val="24"/>
                <w:szCs w:val="24"/>
              </w:rPr>
              <w:t>Zaharia Vasile - responsabil Centrul metodic Nr. 2</w:t>
            </w:r>
          </w:p>
          <w:p w:rsidR="008B3AF5" w:rsidRPr="00B453CB" w:rsidRDefault="008B3AF5" w:rsidP="008B3AF5">
            <w:pPr>
              <w:rPr>
                <w:rFonts w:eastAsia="Times New Roman" w:cs="Calibri"/>
                <w:sz w:val="24"/>
                <w:szCs w:val="24"/>
              </w:rPr>
            </w:pPr>
            <w:r w:rsidRPr="008B3AF5">
              <w:rPr>
                <w:rFonts w:eastAsia="Times New Roman" w:cs="Calibri"/>
                <w:sz w:val="24"/>
                <w:szCs w:val="24"/>
              </w:rPr>
              <w:t xml:space="preserve">prof. </w:t>
            </w:r>
            <w:r w:rsidRPr="00B453CB">
              <w:rPr>
                <w:rFonts w:eastAsia="Times New Roman" w:cs="Calibri"/>
                <w:sz w:val="24"/>
                <w:szCs w:val="24"/>
              </w:rPr>
              <w:t>Ardeiu Mircea -</w:t>
            </w: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B453CB">
              <w:rPr>
                <w:rFonts w:eastAsia="Times New Roman" w:cs="Calibri"/>
                <w:sz w:val="24"/>
                <w:szCs w:val="24"/>
              </w:rPr>
              <w:t>responsabil Centrul metodic Nr. 3</w:t>
            </w:r>
          </w:p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</w:p>
        </w:tc>
      </w:tr>
      <w:tr w:rsidR="008B3AF5" w:rsidRPr="008B3AF5" w:rsidTr="008B41CB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t>1. Activitate practică clasa a VI-a: "Proiectarea și elaborarea demersului didactic."-profesor Oaie Elena, Școala Gimnazială Bălcești.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t xml:space="preserve">2. Referat:"Metode, tehnici și instrumente de evaluare specifice evaluării competențelor în contextul noului curriculum"-prof.Stroie Mirela, Școala Gimnazială "Constantin Săvoiu" Tg-Jiu. 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t>3.Analiza comparativă a programelor la clasa a VI-a (2009-2017) - prof. Bărboi Violeta, Școala Gimnazială "Constantin Săvoiu"Tg-Jiu.</w:t>
            </w:r>
          </w:p>
        </w:tc>
        <w:tc>
          <w:tcPr>
            <w:tcW w:w="1484" w:type="dxa"/>
            <w:vAlign w:val="center"/>
          </w:tcPr>
          <w:p w:rsidR="008B3AF5" w:rsidRPr="008B3AF5" w:rsidRDefault="008B41CB" w:rsidP="008B4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8B3AF5" w:rsidRPr="008B3A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8B3AF5" w:rsidRPr="008B3AF5">
              <w:rPr>
                <w:sz w:val="24"/>
                <w:szCs w:val="24"/>
              </w:rPr>
              <w:t>018</w:t>
            </w:r>
          </w:p>
        </w:tc>
        <w:tc>
          <w:tcPr>
            <w:tcW w:w="2161" w:type="dxa"/>
            <w:vAlign w:val="center"/>
          </w:tcPr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t>Școala Gimnazială Bălcești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t>Profesorii de geografie din Centrul metodic Nr. 1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t>Tg – Jiu – Rovinari – Runcu – Novaci – Baia de Fier</w:t>
            </w:r>
          </w:p>
        </w:tc>
        <w:tc>
          <w:tcPr>
            <w:tcW w:w="3616" w:type="dxa"/>
            <w:vAlign w:val="center"/>
          </w:tcPr>
          <w:p w:rsidR="008B3AF5" w:rsidRPr="008B3AF5" w:rsidRDefault="008B3AF5" w:rsidP="008B3A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3AF5">
              <w:rPr>
                <w:rFonts w:asciiTheme="minorHAnsi" w:hAnsiTheme="minorHAnsi" w:cstheme="minorHAnsi"/>
                <w:sz w:val="24"/>
                <w:szCs w:val="24"/>
              </w:rPr>
              <w:t xml:space="preserve"> Inspector şcolar, </w:t>
            </w:r>
          </w:p>
          <w:p w:rsidR="008B3AF5" w:rsidRPr="008B3AF5" w:rsidRDefault="008B3AF5" w:rsidP="008B3A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3AF5">
              <w:rPr>
                <w:rFonts w:asciiTheme="minorHAnsi" w:hAnsiTheme="minorHAnsi" w:cstheme="minorHAnsi"/>
                <w:sz w:val="24"/>
                <w:szCs w:val="24"/>
              </w:rPr>
              <w:t>prof. Cristian Ciobanu</w:t>
            </w:r>
          </w:p>
          <w:p w:rsidR="008B3AF5" w:rsidRPr="00B453CB" w:rsidRDefault="008B3AF5" w:rsidP="008B3AF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B3AF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prof. </w:t>
            </w:r>
            <w:r w:rsidRPr="00B453CB">
              <w:rPr>
                <w:rFonts w:asciiTheme="minorHAnsi" w:eastAsia="Times New Roman" w:hAnsiTheme="minorHAnsi" w:cstheme="minorHAnsi"/>
                <w:sz w:val="24"/>
                <w:szCs w:val="24"/>
              </w:rPr>
              <w:t>Bărboi Violeta -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B453CB">
              <w:rPr>
                <w:rFonts w:asciiTheme="minorHAnsi" w:eastAsia="Times New Roman" w:hAnsiTheme="minorHAnsi" w:cstheme="minorHAnsi"/>
                <w:sz w:val="24"/>
                <w:szCs w:val="24"/>
              </w:rPr>
              <w:t>responsabil Centrul metodic Nr. 1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</w:p>
        </w:tc>
      </w:tr>
      <w:tr w:rsidR="008B3AF5" w:rsidRPr="008B3AF5" w:rsidTr="008B41CB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t>1. Activitate practică clasa a VI-a: "Proiectarea și elaborarea demersului didactic."-profesor Seler Elena Gabriela, Liceul Tehnologic Turburea 2. Referat:"Metode, tehnici și instrumente de evaluare specifice evaluării competențelor în contextul noului curriculum"-prof.Buzducea Maria Cristina, Liceul Teologic Tg-Jiu.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lastRenderedPageBreak/>
              <w:t>3.Analiza comparativă a programelor la clasa a VI-a (2009-2017) – prof. Zaharia Vasile, Colegiul Național "T. Vladimirescu"Tg-Jiu.</w:t>
            </w:r>
          </w:p>
        </w:tc>
        <w:tc>
          <w:tcPr>
            <w:tcW w:w="1484" w:type="dxa"/>
            <w:vAlign w:val="center"/>
          </w:tcPr>
          <w:p w:rsidR="008B3AF5" w:rsidRPr="008B3AF5" w:rsidRDefault="008B41CB" w:rsidP="008B3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14.11.</w:t>
            </w:r>
            <w:r w:rsidRPr="008B3A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B3AF5">
              <w:rPr>
                <w:sz w:val="24"/>
                <w:szCs w:val="24"/>
              </w:rPr>
              <w:t>018</w:t>
            </w:r>
          </w:p>
        </w:tc>
        <w:tc>
          <w:tcPr>
            <w:tcW w:w="2161" w:type="dxa"/>
            <w:vAlign w:val="center"/>
          </w:tcPr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t>Liceul Tehnologic Turburea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t xml:space="preserve">Profesorii de geografie din Centrul metodic Nr. 2 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t xml:space="preserve">Tg-Jiu –  Tg- Cărbuneşti – Bărbăteşti Roşia de </w:t>
            </w:r>
            <w:r w:rsidRPr="008B3AF5">
              <w:rPr>
                <w:sz w:val="24"/>
                <w:szCs w:val="24"/>
              </w:rPr>
              <w:lastRenderedPageBreak/>
              <w:t>Amaradia – Stoina</w:t>
            </w:r>
          </w:p>
        </w:tc>
        <w:tc>
          <w:tcPr>
            <w:tcW w:w="3616" w:type="dxa"/>
            <w:vAlign w:val="center"/>
          </w:tcPr>
          <w:p w:rsidR="008B3AF5" w:rsidRPr="008B3AF5" w:rsidRDefault="008B3AF5" w:rsidP="008B3A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3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Inspector şcolar, </w:t>
            </w:r>
          </w:p>
          <w:p w:rsidR="008B3AF5" w:rsidRPr="008B3AF5" w:rsidRDefault="008B3AF5" w:rsidP="008B3A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3AF5">
              <w:rPr>
                <w:rFonts w:asciiTheme="minorHAnsi" w:hAnsiTheme="minorHAnsi" w:cstheme="minorHAnsi"/>
                <w:sz w:val="24"/>
                <w:szCs w:val="24"/>
              </w:rPr>
              <w:t>prof. Cristian Ciobanu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</w:p>
          <w:p w:rsidR="008B3AF5" w:rsidRPr="00B453CB" w:rsidRDefault="008B3AF5" w:rsidP="008B3AF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453CB">
              <w:rPr>
                <w:rFonts w:asciiTheme="minorHAnsi" w:eastAsia="Times New Roman" w:hAnsiTheme="minorHAnsi" w:cstheme="minorHAnsi"/>
                <w:sz w:val="24"/>
                <w:szCs w:val="24"/>
              </w:rPr>
              <w:t>Centrul metodic Nr. 1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B453C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8B3AF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prof. </w:t>
            </w:r>
            <w:r w:rsidRPr="00B453C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Zaharia Vasile - responsabil </w:t>
            </w:r>
          </w:p>
        </w:tc>
      </w:tr>
      <w:tr w:rsidR="008B3AF5" w:rsidRPr="008B3AF5" w:rsidTr="008B41CB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lastRenderedPageBreak/>
              <w:t>1. Activitate practică clasa a VI-a: "Proiectarea și elaborarea demersului didactic."-prof.Cămin Alina Alexandra, Școala Gimnazială Ionești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t>2. Referat:"Metode, tehnici și instrumente de evaluare specifice evaluării competențelor în contextul noului curriculum"-prof.Cornescu Mariana Daniela, Liceul tehnologic Turceni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t>3.Analiza comparativă a programelor la clasa a VI-a (2009-2017) – prof.Ardeiu Mircea, Colegiul Tehnic Motru</w:t>
            </w:r>
          </w:p>
        </w:tc>
        <w:tc>
          <w:tcPr>
            <w:tcW w:w="1484" w:type="dxa"/>
            <w:vAlign w:val="center"/>
          </w:tcPr>
          <w:p w:rsidR="008B3AF5" w:rsidRPr="008B3AF5" w:rsidRDefault="008B41CB" w:rsidP="008B3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Pr="008B3A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B3AF5">
              <w:rPr>
                <w:sz w:val="24"/>
                <w:szCs w:val="24"/>
              </w:rPr>
              <w:t>018</w:t>
            </w:r>
          </w:p>
        </w:tc>
        <w:tc>
          <w:tcPr>
            <w:tcW w:w="2161" w:type="dxa"/>
            <w:vAlign w:val="center"/>
          </w:tcPr>
          <w:p w:rsidR="008B3AF5" w:rsidRPr="008B3AF5" w:rsidRDefault="008B3AF5" w:rsidP="008B3AF5">
            <w:pPr>
              <w:rPr>
                <w:sz w:val="24"/>
                <w:szCs w:val="24"/>
              </w:rPr>
            </w:pP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t>Școala Gimnazială Ionești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8B3AF5" w:rsidRPr="008B3AF5" w:rsidRDefault="008B3AF5" w:rsidP="008B3AF5">
            <w:pPr>
              <w:rPr>
                <w:sz w:val="24"/>
                <w:szCs w:val="24"/>
              </w:rPr>
            </w:pPr>
            <w:r w:rsidRPr="008B3AF5">
              <w:rPr>
                <w:sz w:val="24"/>
                <w:szCs w:val="24"/>
              </w:rPr>
              <w:t>Profesorii de geografie din Centrul metodic Nr. 3 Motru – Tismana – Padeş – Urdari – Turceni</w:t>
            </w:r>
          </w:p>
        </w:tc>
        <w:tc>
          <w:tcPr>
            <w:tcW w:w="3616" w:type="dxa"/>
            <w:vAlign w:val="center"/>
          </w:tcPr>
          <w:p w:rsidR="008B3AF5" w:rsidRPr="008B3AF5" w:rsidRDefault="008B3AF5" w:rsidP="008B3AF5">
            <w:pPr>
              <w:rPr>
                <w:sz w:val="24"/>
                <w:szCs w:val="24"/>
              </w:rPr>
            </w:pPr>
          </w:p>
          <w:p w:rsidR="008B3AF5" w:rsidRPr="008B3AF5" w:rsidRDefault="008B3AF5" w:rsidP="008B3A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Inspector şcolar</w:t>
            </w:r>
            <w:r w:rsidRPr="008B3AF5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8B3AF5" w:rsidRPr="008B3AF5" w:rsidRDefault="008B3AF5" w:rsidP="008B3A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3AF5">
              <w:rPr>
                <w:rFonts w:asciiTheme="minorHAnsi" w:hAnsiTheme="minorHAnsi" w:cstheme="minorHAnsi"/>
                <w:sz w:val="24"/>
                <w:szCs w:val="24"/>
              </w:rPr>
              <w:t>prof. Cristian Ciobanu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</w:p>
          <w:p w:rsidR="008B3AF5" w:rsidRPr="00B453CB" w:rsidRDefault="008B3AF5" w:rsidP="008B3AF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B3AF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prof. </w:t>
            </w:r>
            <w:r w:rsidRPr="00B453CB">
              <w:rPr>
                <w:rFonts w:asciiTheme="minorHAnsi" w:eastAsia="Times New Roman" w:hAnsiTheme="minorHAnsi" w:cstheme="minorHAnsi"/>
                <w:sz w:val="24"/>
                <w:szCs w:val="24"/>
              </w:rPr>
              <w:t>Ardeiu Mircea -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B453CB">
              <w:rPr>
                <w:rFonts w:asciiTheme="minorHAnsi" w:eastAsia="Times New Roman" w:hAnsiTheme="minorHAnsi" w:cstheme="minorHAnsi"/>
                <w:sz w:val="24"/>
                <w:szCs w:val="24"/>
              </w:rPr>
              <w:t>responsabil Centrul metodic Nr. 3</w:t>
            </w: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</w:p>
          <w:p w:rsidR="008B3AF5" w:rsidRPr="008B3AF5" w:rsidRDefault="008B3AF5" w:rsidP="008B3AF5">
            <w:pPr>
              <w:rPr>
                <w:sz w:val="24"/>
                <w:szCs w:val="24"/>
              </w:rPr>
            </w:pPr>
          </w:p>
        </w:tc>
      </w:tr>
    </w:tbl>
    <w:p w:rsidR="00A16918" w:rsidRDefault="00A16918" w:rsidP="00A1691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o-RO" w:eastAsia="ro-RO"/>
        </w:rPr>
      </w:pPr>
    </w:p>
    <w:p w:rsidR="00972F05" w:rsidRPr="00A16918" w:rsidRDefault="00972F05" w:rsidP="00A1691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o-RO" w:eastAsia="ro-RO"/>
        </w:rPr>
      </w:pPr>
    </w:p>
    <w:p w:rsidR="00972F05" w:rsidRPr="00972F05" w:rsidRDefault="00972F05" w:rsidP="00972F05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  <w:r w:rsidRPr="00972F05"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>SEMESTRUL</w:t>
      </w:r>
      <w:r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 xml:space="preserve"> al</w:t>
      </w:r>
      <w:r w:rsidRPr="00972F05"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 xml:space="preserve"> I</w:t>
      </w:r>
      <w:r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>I-lea</w:t>
      </w:r>
    </w:p>
    <w:p w:rsidR="00972F05" w:rsidRPr="00A16918" w:rsidRDefault="00972F05" w:rsidP="00972F05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0"/>
        <w:gridCol w:w="1559"/>
        <w:gridCol w:w="2268"/>
        <w:gridCol w:w="4111"/>
        <w:gridCol w:w="2825"/>
      </w:tblGrid>
      <w:tr w:rsidR="00972F05" w:rsidRPr="00A16918" w:rsidTr="008B3AF5">
        <w:trPr>
          <w:tblHeader/>
          <w:tblCellSpacing w:w="20" w:type="dxa"/>
          <w:jc w:val="center"/>
        </w:trPr>
        <w:tc>
          <w:tcPr>
            <w:tcW w:w="3370" w:type="dxa"/>
            <w:shd w:val="clear" w:color="auto" w:fill="D9D9D9"/>
            <w:vAlign w:val="center"/>
          </w:tcPr>
          <w:p w:rsidR="00972F05" w:rsidRPr="00A16918" w:rsidRDefault="00972F05" w:rsidP="00661157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519" w:type="dxa"/>
            <w:shd w:val="clear" w:color="auto" w:fill="D9D9D9"/>
            <w:vAlign w:val="center"/>
          </w:tcPr>
          <w:p w:rsidR="00972F05" w:rsidRPr="00A16918" w:rsidRDefault="00972F05" w:rsidP="00661157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228" w:type="dxa"/>
            <w:shd w:val="clear" w:color="auto" w:fill="D9D9D9"/>
            <w:vAlign w:val="center"/>
          </w:tcPr>
          <w:p w:rsidR="00972F05" w:rsidRPr="00A16918" w:rsidRDefault="00972F05" w:rsidP="00661157">
            <w:pPr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4071" w:type="dxa"/>
            <w:shd w:val="clear" w:color="auto" w:fill="D9D9D9"/>
            <w:vAlign w:val="center"/>
          </w:tcPr>
          <w:p w:rsidR="00972F05" w:rsidRPr="00A16918" w:rsidRDefault="00972F05" w:rsidP="00661157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2765" w:type="dxa"/>
            <w:shd w:val="clear" w:color="auto" w:fill="D9D9D9"/>
            <w:vAlign w:val="center"/>
          </w:tcPr>
          <w:p w:rsidR="00972F05" w:rsidRPr="00A16918" w:rsidRDefault="00972F05" w:rsidP="00661157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Responsabili</w:t>
            </w:r>
          </w:p>
        </w:tc>
      </w:tr>
      <w:tr w:rsidR="008B3AF5" w:rsidRPr="00A16918" w:rsidTr="008B3AF5">
        <w:trPr>
          <w:trHeight w:val="233"/>
          <w:tblCellSpacing w:w="20" w:type="dxa"/>
          <w:jc w:val="center"/>
        </w:trPr>
        <w:tc>
          <w:tcPr>
            <w:tcW w:w="3370" w:type="dxa"/>
            <w:vAlign w:val="center"/>
          </w:tcPr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>Aplicație practică (excursie) de documentare pe traseul: Tg-Jiu  ‒ Motru ‒ Cetatea Severinului ‒ Porțile de Fier‒ Kladovo (Serbia)‒ Tg-Jiu.</w:t>
            </w:r>
          </w:p>
        </w:tc>
        <w:tc>
          <w:tcPr>
            <w:tcW w:w="1519" w:type="dxa"/>
            <w:vAlign w:val="center"/>
          </w:tcPr>
          <w:p w:rsidR="008B3AF5" w:rsidRPr="008B3AF5" w:rsidRDefault="008B41CB" w:rsidP="008B3AF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22.05.</w:t>
            </w:r>
            <w:bookmarkStart w:id="0" w:name="_GoBack"/>
            <w:bookmarkEnd w:id="0"/>
            <w:r w:rsidR="008B3AF5" w:rsidRPr="008B3AF5">
              <w:rPr>
                <w:rFonts w:cs="Calibri"/>
                <w:sz w:val="24"/>
                <w:szCs w:val="24"/>
              </w:rPr>
              <w:t xml:space="preserve"> 2019</w:t>
            </w:r>
          </w:p>
        </w:tc>
        <w:tc>
          <w:tcPr>
            <w:tcW w:w="2228" w:type="dxa"/>
            <w:vAlign w:val="center"/>
          </w:tcPr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>Aplicație practică prin NV Olteniei și la Kladovo-Serbia, cu punctele de observație stabilite în traseul excursiei</w:t>
            </w:r>
          </w:p>
        </w:tc>
        <w:tc>
          <w:tcPr>
            <w:tcW w:w="4071" w:type="dxa"/>
            <w:vAlign w:val="center"/>
          </w:tcPr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>Profesorii de geografie din Centrul metodic Nr. 1</w:t>
            </w:r>
          </w:p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>Tg–Jiu – Rovinari – Runcu -Novaci – Baia de Fier</w:t>
            </w:r>
          </w:p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 xml:space="preserve">Centrul metodic Nr. 2 </w:t>
            </w:r>
          </w:p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 xml:space="preserve">Tg-Jiu  - Tg-Cărbuneşti </w:t>
            </w:r>
          </w:p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>– Bărbăteşti Roşia de Amaradia – Stoina</w:t>
            </w:r>
          </w:p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>Centrul metodic Nr. 3</w:t>
            </w:r>
          </w:p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>Motru – Tismana – Padeş</w:t>
            </w:r>
          </w:p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 xml:space="preserve"> – Urdari – Turceni</w:t>
            </w:r>
          </w:p>
        </w:tc>
        <w:tc>
          <w:tcPr>
            <w:tcW w:w="2765" w:type="dxa"/>
            <w:vAlign w:val="center"/>
          </w:tcPr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 xml:space="preserve">Inspector şcolar, </w:t>
            </w:r>
          </w:p>
          <w:p w:rsidR="008B3AF5" w:rsidRPr="008B3AF5" w:rsidRDefault="008B3AF5" w:rsidP="008B3AF5">
            <w:pPr>
              <w:rPr>
                <w:rFonts w:cs="Calibri"/>
                <w:sz w:val="24"/>
                <w:szCs w:val="24"/>
              </w:rPr>
            </w:pPr>
            <w:r w:rsidRPr="008B3AF5">
              <w:rPr>
                <w:rFonts w:cs="Calibri"/>
                <w:sz w:val="24"/>
                <w:szCs w:val="24"/>
              </w:rPr>
              <w:t>prof. Cristian Ciobanu</w:t>
            </w:r>
          </w:p>
          <w:p w:rsidR="008B3AF5" w:rsidRPr="00B453CB" w:rsidRDefault="008B3AF5" w:rsidP="008B3AF5">
            <w:pPr>
              <w:rPr>
                <w:rFonts w:eastAsia="Times New Roman" w:cs="Calibri"/>
                <w:sz w:val="24"/>
                <w:szCs w:val="24"/>
              </w:rPr>
            </w:pPr>
            <w:r w:rsidRPr="008B3AF5">
              <w:rPr>
                <w:rFonts w:eastAsia="Times New Roman" w:cs="Calibri"/>
                <w:sz w:val="24"/>
                <w:szCs w:val="24"/>
              </w:rPr>
              <w:t xml:space="preserve">prof. </w:t>
            </w:r>
            <w:r w:rsidRPr="00B453CB">
              <w:rPr>
                <w:rFonts w:eastAsia="Times New Roman" w:cs="Calibri"/>
                <w:sz w:val="24"/>
                <w:szCs w:val="24"/>
              </w:rPr>
              <w:t>Bărboi Violeta</w:t>
            </w:r>
            <w:r w:rsidRPr="008B3AF5">
              <w:rPr>
                <w:rFonts w:eastAsia="Times New Roman" w:cs="Calibri"/>
                <w:sz w:val="24"/>
                <w:szCs w:val="24"/>
              </w:rPr>
              <w:t>,</w:t>
            </w:r>
            <w:r w:rsidRPr="00B453CB">
              <w:rPr>
                <w:rFonts w:eastAsia="Times New Roman" w:cs="Calibri"/>
                <w:sz w:val="24"/>
                <w:szCs w:val="24"/>
              </w:rPr>
              <w:t xml:space="preserve"> responsabil Centrul metodic Nr. 1</w:t>
            </w:r>
          </w:p>
          <w:p w:rsidR="008B3AF5" w:rsidRPr="00B453CB" w:rsidRDefault="008B3AF5" w:rsidP="008B3AF5">
            <w:pPr>
              <w:rPr>
                <w:rFonts w:eastAsia="Times New Roman" w:cs="Calibri"/>
                <w:sz w:val="24"/>
                <w:szCs w:val="24"/>
              </w:rPr>
            </w:pPr>
            <w:r w:rsidRPr="00B453CB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8B3AF5">
              <w:rPr>
                <w:rFonts w:eastAsia="Times New Roman" w:cs="Calibri"/>
                <w:sz w:val="24"/>
                <w:szCs w:val="24"/>
              </w:rPr>
              <w:t xml:space="preserve">prof. </w:t>
            </w:r>
            <w:r w:rsidRPr="00B453CB">
              <w:rPr>
                <w:rFonts w:eastAsia="Times New Roman" w:cs="Calibri"/>
                <w:sz w:val="24"/>
                <w:szCs w:val="24"/>
              </w:rPr>
              <w:t xml:space="preserve">Zaharia Vasile </w:t>
            </w:r>
            <w:r w:rsidRPr="008B3AF5">
              <w:rPr>
                <w:rFonts w:eastAsia="Times New Roman" w:cs="Calibri"/>
                <w:sz w:val="24"/>
                <w:szCs w:val="24"/>
              </w:rPr>
              <w:t>,</w:t>
            </w:r>
            <w:r w:rsidRPr="00B453CB">
              <w:rPr>
                <w:rFonts w:eastAsia="Times New Roman" w:cs="Calibri"/>
                <w:sz w:val="24"/>
                <w:szCs w:val="24"/>
              </w:rPr>
              <w:t xml:space="preserve"> responsabil Centrul metodic Nr. 2</w:t>
            </w:r>
          </w:p>
          <w:p w:rsidR="008B3AF5" w:rsidRPr="008B3AF5" w:rsidRDefault="008B3AF5" w:rsidP="008B3AF5">
            <w:pPr>
              <w:rPr>
                <w:rFonts w:eastAsia="Times New Roman" w:cs="Calibri"/>
                <w:sz w:val="24"/>
                <w:szCs w:val="24"/>
              </w:rPr>
            </w:pPr>
            <w:r w:rsidRPr="008B3AF5">
              <w:rPr>
                <w:rFonts w:eastAsia="Times New Roman" w:cs="Calibri"/>
                <w:sz w:val="24"/>
                <w:szCs w:val="24"/>
              </w:rPr>
              <w:t xml:space="preserve">prof. </w:t>
            </w:r>
            <w:r w:rsidRPr="00B453CB">
              <w:rPr>
                <w:rFonts w:eastAsia="Times New Roman" w:cs="Calibri"/>
                <w:sz w:val="24"/>
                <w:szCs w:val="24"/>
              </w:rPr>
              <w:t>Ardeiu Mircea</w:t>
            </w:r>
            <w:r w:rsidRPr="008B3AF5">
              <w:rPr>
                <w:rFonts w:eastAsia="Times New Roman" w:cs="Calibri"/>
                <w:sz w:val="24"/>
                <w:szCs w:val="24"/>
              </w:rPr>
              <w:t>,</w:t>
            </w:r>
            <w:r w:rsidRPr="00B453CB">
              <w:rPr>
                <w:rFonts w:eastAsia="Times New Roman" w:cs="Calibri"/>
                <w:sz w:val="24"/>
                <w:szCs w:val="24"/>
              </w:rPr>
              <w:t xml:space="preserve"> responsabil Centrul metodic Nr. 3</w:t>
            </w:r>
          </w:p>
        </w:tc>
      </w:tr>
    </w:tbl>
    <w:p w:rsidR="00A16918" w:rsidRPr="00A16918" w:rsidRDefault="00A16918" w:rsidP="00972F05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ro-RO" w:eastAsia="ro-RO"/>
        </w:rPr>
      </w:pPr>
    </w:p>
    <w:sectPr w:rsidR="00A16918" w:rsidRPr="00A16918" w:rsidSect="00972F05">
      <w:headerReference w:type="default" r:id="rId7"/>
      <w:footerReference w:type="default" r:id="rId8"/>
      <w:pgSz w:w="15840" w:h="12240" w:orient="landscape" w:code="1"/>
      <w:pgMar w:top="1034" w:right="567" w:bottom="993" w:left="567" w:header="426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226" w:rsidRDefault="00610226" w:rsidP="005E38D9">
      <w:pPr>
        <w:spacing w:after="0" w:line="240" w:lineRule="auto"/>
      </w:pPr>
      <w:r>
        <w:separator/>
      </w:r>
    </w:p>
  </w:endnote>
  <w:endnote w:type="continuationSeparator" w:id="0">
    <w:p w:rsidR="00610226" w:rsidRDefault="00610226" w:rsidP="005E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F05" w:rsidRPr="00972F05" w:rsidRDefault="00972F05" w:rsidP="00972F05">
    <w:pPr>
      <w:pStyle w:val="Footer"/>
      <w:jc w:val="right"/>
      <w:rPr>
        <w:rFonts w:ascii="Cambria" w:hAnsi="Cambria"/>
        <w:sz w:val="24"/>
        <w:lang w:val="ro-RO"/>
      </w:rPr>
    </w:pPr>
    <w:r w:rsidRPr="00972F05">
      <w:rPr>
        <w:rFonts w:ascii="Cambria" w:hAnsi="Cambria"/>
        <w:sz w:val="24"/>
        <w:lang w:val="ro-RO"/>
      </w:rPr>
      <w:t xml:space="preserve">An </w:t>
    </w:r>
    <w:r w:rsidRPr="00972F05">
      <w:rPr>
        <w:rFonts w:ascii="Cambria" w:hAnsi="Cambria"/>
        <w:sz w:val="24"/>
        <w:lang w:val="ro-RO"/>
      </w:rPr>
      <w:t>școlar 2018 - 2019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226" w:rsidRDefault="00610226" w:rsidP="005E38D9">
      <w:pPr>
        <w:spacing w:after="0" w:line="240" w:lineRule="auto"/>
      </w:pPr>
      <w:r>
        <w:separator/>
      </w:r>
    </w:p>
  </w:footnote>
  <w:footnote w:type="continuationSeparator" w:id="0">
    <w:p w:rsidR="00610226" w:rsidRDefault="00610226" w:rsidP="005E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D9" w:rsidRPr="005E38D9" w:rsidRDefault="008B3AF5" w:rsidP="005E38D9">
    <w:pPr>
      <w:pStyle w:val="Header"/>
      <w:jc w:val="right"/>
      <w:rPr>
        <w:rFonts w:ascii="Cambria" w:hAnsi="Cambria"/>
        <w:b/>
        <w:i/>
        <w:color w:val="808080" w:themeColor="background1" w:themeShade="80"/>
        <w:sz w:val="24"/>
        <w:lang w:val="ro-RO"/>
      </w:rPr>
    </w:pPr>
    <w:r>
      <w:rPr>
        <w:rFonts w:ascii="Cambria" w:hAnsi="Cambria"/>
        <w:b/>
        <w:i/>
        <w:noProof/>
        <w:color w:val="808080" w:themeColor="background1" w:themeShade="80"/>
        <w:sz w:val="24"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173355</wp:posOffset>
              </wp:positionH>
              <wp:positionV relativeFrom="paragraph">
                <wp:posOffset>210820</wp:posOffset>
              </wp:positionV>
              <wp:extent cx="9210675" cy="0"/>
              <wp:effectExtent l="11430" t="10795" r="1714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10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BFA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.65pt;margin-top:16.6pt;width:7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" strokecolor="black [3200]" strokeweight="1.5pt">
              <v:shadow color="#868686"/>
            </v:shape>
          </w:pict>
        </mc:Fallback>
      </mc:AlternateContent>
    </w:r>
    <w:r>
      <w:rPr>
        <w:rFonts w:ascii="Cambria" w:hAnsi="Cambria"/>
        <w:b/>
        <w:i/>
        <w:color w:val="808080" w:themeColor="background1" w:themeShade="80"/>
        <w:sz w:val="24"/>
        <w:lang w:val="ro-RO"/>
      </w:rPr>
      <w:t>Activități metodice 2018 - 2019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8462C"/>
    <w:multiLevelType w:val="hybridMultilevel"/>
    <w:tmpl w:val="52168A06"/>
    <w:lvl w:ilvl="0" w:tplc="5E4E5C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654C0"/>
    <w:multiLevelType w:val="hybridMultilevel"/>
    <w:tmpl w:val="43A4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18"/>
    <w:rsid w:val="00034038"/>
    <w:rsid w:val="000405B8"/>
    <w:rsid w:val="000E3C37"/>
    <w:rsid w:val="00121C80"/>
    <w:rsid w:val="00127B31"/>
    <w:rsid w:val="001857D6"/>
    <w:rsid w:val="00214796"/>
    <w:rsid w:val="00216B39"/>
    <w:rsid w:val="00231F5C"/>
    <w:rsid w:val="002605A6"/>
    <w:rsid w:val="002856D6"/>
    <w:rsid w:val="00291880"/>
    <w:rsid w:val="00294CC7"/>
    <w:rsid w:val="003C05A7"/>
    <w:rsid w:val="00424F86"/>
    <w:rsid w:val="00473473"/>
    <w:rsid w:val="004A2575"/>
    <w:rsid w:val="00503447"/>
    <w:rsid w:val="005D25AA"/>
    <w:rsid w:val="005E386C"/>
    <w:rsid w:val="005E38D9"/>
    <w:rsid w:val="00610226"/>
    <w:rsid w:val="0064024D"/>
    <w:rsid w:val="006D17BB"/>
    <w:rsid w:val="006D4C69"/>
    <w:rsid w:val="00700128"/>
    <w:rsid w:val="007A7DB4"/>
    <w:rsid w:val="007B2D38"/>
    <w:rsid w:val="007B7944"/>
    <w:rsid w:val="007F2CC1"/>
    <w:rsid w:val="00897A9C"/>
    <w:rsid w:val="008A457D"/>
    <w:rsid w:val="008A500C"/>
    <w:rsid w:val="008B3AF5"/>
    <w:rsid w:val="008B41CB"/>
    <w:rsid w:val="00972F05"/>
    <w:rsid w:val="009A51EA"/>
    <w:rsid w:val="009F099F"/>
    <w:rsid w:val="00A16918"/>
    <w:rsid w:val="00A50FC7"/>
    <w:rsid w:val="00AA5BCB"/>
    <w:rsid w:val="00AB64C6"/>
    <w:rsid w:val="00B121E6"/>
    <w:rsid w:val="00B3608C"/>
    <w:rsid w:val="00B66773"/>
    <w:rsid w:val="00B66BB4"/>
    <w:rsid w:val="00B75154"/>
    <w:rsid w:val="00B85940"/>
    <w:rsid w:val="00C626A2"/>
    <w:rsid w:val="00CB3C8B"/>
    <w:rsid w:val="00CD1D72"/>
    <w:rsid w:val="00D03AEE"/>
    <w:rsid w:val="00DA363A"/>
    <w:rsid w:val="00DF42FC"/>
    <w:rsid w:val="00E10D70"/>
    <w:rsid w:val="00E21028"/>
    <w:rsid w:val="00E46C8D"/>
    <w:rsid w:val="00F0148E"/>
    <w:rsid w:val="00F224C5"/>
    <w:rsid w:val="00F9402D"/>
    <w:rsid w:val="00FA3688"/>
    <w:rsid w:val="00F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DADABC-408B-4017-80A4-CA65B1A4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91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8D9"/>
  </w:style>
  <w:style w:type="paragraph" w:styleId="Footer">
    <w:name w:val="footer"/>
    <w:basedOn w:val="Normal"/>
    <w:link w:val="FooterCha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Nichifor</cp:lastModifiedBy>
  <cp:revision>4</cp:revision>
  <dcterms:created xsi:type="dcterms:W3CDTF">2018-10-15T08:24:00Z</dcterms:created>
  <dcterms:modified xsi:type="dcterms:W3CDTF">2018-10-15T09:41:00Z</dcterms:modified>
</cp:coreProperties>
</file>