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FA" w:rsidRDefault="003668FA" w:rsidP="00743C2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Învățământ special și special integrat</w:t>
      </w:r>
    </w:p>
    <w:p w:rsidR="00DF1324" w:rsidRPr="00743C2F" w:rsidRDefault="00DF1324" w:rsidP="00743C2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43C2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DENUMIRE DISCIPLINĂ : </w:t>
      </w:r>
      <w:r w:rsidR="00743C2F" w:rsidRPr="00743C2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TERAPIA TULBURĂRILOR DE LIMBAJ</w:t>
      </w:r>
    </w:p>
    <w:p w:rsidR="00DF1324" w:rsidRDefault="00383018" w:rsidP="0038301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38301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Responsabil cerc</w:t>
      </w:r>
      <w:r w:rsidR="007D57DC" w:rsidRPr="007D57DC">
        <w:t xml:space="preserve"> </w:t>
      </w:r>
      <w:r w:rsidR="007D57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pedagogic</w:t>
      </w:r>
      <w:r w:rsidRPr="0038301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 prof. S</w:t>
      </w:r>
      <w:r w:rsidR="003A4ED6" w:rsidRPr="0038301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anda</w:t>
      </w:r>
      <w:r w:rsidRPr="0038301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S</w:t>
      </w:r>
      <w:r w:rsidR="003A4ED6" w:rsidRPr="0038301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imona</w:t>
      </w:r>
    </w:p>
    <w:p w:rsidR="00383018" w:rsidRPr="00743C2F" w:rsidRDefault="00383018" w:rsidP="0038301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DF1324" w:rsidRPr="00743C2F" w:rsidRDefault="00DF1324" w:rsidP="00DF132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43C2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SEMESTRUL I</w:t>
      </w:r>
    </w:p>
    <w:tbl>
      <w:tblPr>
        <w:tblStyle w:val="TableGrid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2"/>
        <w:gridCol w:w="1716"/>
        <w:gridCol w:w="2506"/>
        <w:gridCol w:w="3177"/>
        <w:gridCol w:w="2302"/>
      </w:tblGrid>
      <w:tr w:rsidR="00DF1324" w:rsidRPr="00743C2F" w:rsidTr="005C4049">
        <w:trPr>
          <w:tblCellSpacing w:w="20" w:type="dxa"/>
          <w:jc w:val="center"/>
        </w:trPr>
        <w:tc>
          <w:tcPr>
            <w:tcW w:w="4432" w:type="dxa"/>
            <w:shd w:val="clear" w:color="auto" w:fill="D9D9D9" w:themeFill="background1" w:themeFillShade="D9"/>
            <w:vAlign w:val="center"/>
          </w:tcPr>
          <w:p w:rsidR="00DF1324" w:rsidRPr="00743C2F" w:rsidRDefault="00DF1324" w:rsidP="007D57DC">
            <w:pPr>
              <w:keepNext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3C2F">
              <w:rPr>
                <w:rFonts w:ascii="Times New Roman" w:eastAsia="Times New Roman" w:hAnsi="Times New Roman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676" w:type="dxa"/>
            <w:shd w:val="clear" w:color="auto" w:fill="D9D9D9" w:themeFill="background1" w:themeFillShade="D9"/>
            <w:vAlign w:val="center"/>
          </w:tcPr>
          <w:p w:rsidR="00DF1324" w:rsidRPr="00743C2F" w:rsidRDefault="00DF1324" w:rsidP="007D57DC">
            <w:pPr>
              <w:keepNext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3C2F">
              <w:rPr>
                <w:rFonts w:ascii="Times New Roman" w:eastAsia="Times New Roman" w:hAnsi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466" w:type="dxa"/>
            <w:shd w:val="clear" w:color="auto" w:fill="D9D9D9" w:themeFill="background1" w:themeFillShade="D9"/>
            <w:vAlign w:val="center"/>
          </w:tcPr>
          <w:p w:rsidR="00DF1324" w:rsidRPr="00743C2F" w:rsidRDefault="00DF1324" w:rsidP="007D57D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3C2F">
              <w:rPr>
                <w:rFonts w:ascii="Times New Roman" w:eastAsia="Times New Roman" w:hAnsi="Times New Roman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3137" w:type="dxa"/>
            <w:shd w:val="clear" w:color="auto" w:fill="D9D9D9" w:themeFill="background1" w:themeFillShade="D9"/>
            <w:vAlign w:val="center"/>
          </w:tcPr>
          <w:p w:rsidR="00DF1324" w:rsidRPr="00743C2F" w:rsidRDefault="00DF1324" w:rsidP="007D57DC">
            <w:pPr>
              <w:keepNext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3C2F">
              <w:rPr>
                <w:rFonts w:ascii="Times New Roman" w:eastAsia="Times New Roman" w:hAnsi="Times New Roman"/>
                <w:bCs/>
                <w:sz w:val="24"/>
                <w:szCs w:val="24"/>
              </w:rPr>
              <w:t>Participanţi</w:t>
            </w:r>
          </w:p>
        </w:tc>
        <w:tc>
          <w:tcPr>
            <w:tcW w:w="2242" w:type="dxa"/>
            <w:shd w:val="clear" w:color="auto" w:fill="D9D9D9" w:themeFill="background1" w:themeFillShade="D9"/>
            <w:vAlign w:val="center"/>
          </w:tcPr>
          <w:p w:rsidR="00DF1324" w:rsidRPr="00743C2F" w:rsidRDefault="00DF1324" w:rsidP="007D57DC">
            <w:pPr>
              <w:keepNext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3C2F">
              <w:rPr>
                <w:rFonts w:ascii="Times New Roman" w:eastAsia="Times New Roman" w:hAnsi="Times New Roman"/>
                <w:bCs/>
                <w:sz w:val="24"/>
                <w:szCs w:val="24"/>
              </w:rPr>
              <w:t>Responsabili</w:t>
            </w:r>
          </w:p>
        </w:tc>
      </w:tr>
      <w:tr w:rsidR="00DF1324" w:rsidRPr="00743C2F" w:rsidTr="005C4049">
        <w:trPr>
          <w:tblCellSpacing w:w="20" w:type="dxa"/>
          <w:jc w:val="center"/>
        </w:trPr>
        <w:tc>
          <w:tcPr>
            <w:tcW w:w="4432" w:type="dxa"/>
            <w:vAlign w:val="center"/>
          </w:tcPr>
          <w:p w:rsidR="00DF1324" w:rsidRPr="007D57DC" w:rsidRDefault="00DF1324" w:rsidP="007D57DC">
            <w:pPr>
              <w:numPr>
                <w:ilvl w:val="0"/>
                <w:numId w:val="2"/>
              </w:numPr>
              <w:tabs>
                <w:tab w:val="left" w:pos="10467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7DC">
              <w:rPr>
                <w:rFonts w:ascii="Times New Roman" w:eastAsia="Times New Roman" w:hAnsi="Times New Roman"/>
                <w:sz w:val="24"/>
                <w:szCs w:val="24"/>
              </w:rPr>
              <w:t>Material teoretic -  Caracteristici ale actului lexico – grafic la copiii cu deficit de intelect.</w:t>
            </w:r>
          </w:p>
          <w:p w:rsidR="00DF1324" w:rsidRPr="007D57DC" w:rsidRDefault="00DF1324" w:rsidP="007D57DC">
            <w:pPr>
              <w:numPr>
                <w:ilvl w:val="0"/>
                <w:numId w:val="2"/>
              </w:numPr>
              <w:tabs>
                <w:tab w:val="left" w:pos="10467"/>
              </w:tabs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7DC">
              <w:rPr>
                <w:rFonts w:ascii="Times New Roman" w:eastAsia="Times New Roman" w:hAnsi="Times New Roman"/>
                <w:sz w:val="24"/>
                <w:szCs w:val="24"/>
              </w:rPr>
              <w:t>Activitate demonstrativă</w:t>
            </w:r>
            <w:r w:rsidR="0072560C" w:rsidRPr="007D57DC">
              <w:rPr>
                <w:rFonts w:ascii="Times New Roman" w:eastAsia="Times New Roman" w:hAnsi="Times New Roman"/>
                <w:sz w:val="24"/>
                <w:szCs w:val="24"/>
              </w:rPr>
              <w:t xml:space="preserve"> – Exerciții lexico-grafice la nivelul grupurilor de litere ce – ci.</w:t>
            </w:r>
          </w:p>
        </w:tc>
        <w:tc>
          <w:tcPr>
            <w:tcW w:w="1676" w:type="dxa"/>
            <w:vAlign w:val="center"/>
          </w:tcPr>
          <w:p w:rsidR="00DF1324" w:rsidRPr="007D57DC" w:rsidRDefault="00DF1324" w:rsidP="007D57DC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7DC">
              <w:rPr>
                <w:rFonts w:ascii="Times New Roman" w:eastAsia="Times New Roman" w:hAnsi="Times New Roman"/>
                <w:sz w:val="24"/>
                <w:szCs w:val="24"/>
              </w:rPr>
              <w:t>25 ianuarie 2019</w:t>
            </w:r>
          </w:p>
        </w:tc>
        <w:tc>
          <w:tcPr>
            <w:tcW w:w="2466" w:type="dxa"/>
            <w:vAlign w:val="center"/>
          </w:tcPr>
          <w:p w:rsidR="00DF1324" w:rsidRPr="007D57DC" w:rsidRDefault="00DF1324" w:rsidP="007D57DC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D57DC">
              <w:rPr>
                <w:rFonts w:ascii="Times New Roman" w:eastAsia="Times New Roman" w:hAnsi="Times New Roman"/>
                <w:iCs/>
                <w:sz w:val="24"/>
                <w:szCs w:val="24"/>
              </w:rPr>
              <w:t>C.S.E.I. Tg-Jiu</w:t>
            </w:r>
          </w:p>
        </w:tc>
        <w:tc>
          <w:tcPr>
            <w:tcW w:w="3137" w:type="dxa"/>
            <w:vAlign w:val="center"/>
          </w:tcPr>
          <w:p w:rsidR="00DF1324" w:rsidRPr="007D57DC" w:rsidRDefault="00DF1324" w:rsidP="007D57DC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7DC">
              <w:rPr>
                <w:rFonts w:ascii="Times New Roman" w:eastAsia="Times New Roman" w:hAnsi="Times New Roman"/>
                <w:sz w:val="24"/>
                <w:szCs w:val="24"/>
              </w:rPr>
              <w:t>Profesorii T.T.L. din județul Gorj</w:t>
            </w:r>
          </w:p>
        </w:tc>
        <w:tc>
          <w:tcPr>
            <w:tcW w:w="2242" w:type="dxa"/>
            <w:vAlign w:val="center"/>
          </w:tcPr>
          <w:p w:rsidR="00DF1324" w:rsidRPr="00743C2F" w:rsidRDefault="0007051B" w:rsidP="007D57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Prof. T.T.L</w:t>
            </w:r>
            <w:r w:rsidR="006E1F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F1324" w:rsidRPr="00743C2F" w:rsidRDefault="00DF1324" w:rsidP="007D57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3C2F">
              <w:rPr>
                <w:rFonts w:ascii="Times New Roman" w:eastAsia="Times New Roman" w:hAnsi="Times New Roman"/>
                <w:sz w:val="24"/>
                <w:szCs w:val="24"/>
              </w:rPr>
              <w:t>ȚOȚAN CAMELIA</w:t>
            </w:r>
          </w:p>
        </w:tc>
      </w:tr>
    </w:tbl>
    <w:p w:rsidR="00DF1324" w:rsidRPr="00743C2F" w:rsidRDefault="00DF1324" w:rsidP="007D5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83018" w:rsidRDefault="00383018" w:rsidP="007D57D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DF1324" w:rsidRPr="00743C2F" w:rsidRDefault="00DF1324" w:rsidP="007D57D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43C2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SEMESTRUL II</w:t>
      </w:r>
    </w:p>
    <w:p w:rsidR="00DF1324" w:rsidRPr="00743C2F" w:rsidRDefault="00DF1324" w:rsidP="007D5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1418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6"/>
        <w:gridCol w:w="1611"/>
        <w:gridCol w:w="2506"/>
        <w:gridCol w:w="3177"/>
        <w:gridCol w:w="2297"/>
      </w:tblGrid>
      <w:tr w:rsidR="00DF1324" w:rsidRPr="00743C2F" w:rsidTr="00743C2F">
        <w:trPr>
          <w:tblCellSpacing w:w="20" w:type="dxa"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DF1324" w:rsidRPr="00743C2F" w:rsidRDefault="00DF1324" w:rsidP="007D57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Activitatea proiectată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:rsidR="00DF1324" w:rsidRPr="00743C2F" w:rsidRDefault="00DF1324" w:rsidP="007D57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Data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:rsidR="00DF1324" w:rsidRPr="00743C2F" w:rsidRDefault="00DF1324" w:rsidP="007D5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Loc de desfăşurare</w:t>
            </w:r>
          </w:p>
        </w:tc>
        <w:tc>
          <w:tcPr>
            <w:tcW w:w="3137" w:type="dxa"/>
            <w:shd w:val="clear" w:color="auto" w:fill="D9D9D9" w:themeFill="background1" w:themeFillShade="D9"/>
            <w:vAlign w:val="center"/>
          </w:tcPr>
          <w:p w:rsidR="00DF1324" w:rsidRPr="00743C2F" w:rsidRDefault="00DF1324" w:rsidP="007D57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Participanţi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DF1324" w:rsidRPr="00743C2F" w:rsidRDefault="00DF1324" w:rsidP="007D57D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Responsabili</w:t>
            </w:r>
          </w:p>
        </w:tc>
      </w:tr>
      <w:tr w:rsidR="00DF1324" w:rsidRPr="00743C2F" w:rsidTr="00743C2F">
        <w:trPr>
          <w:tblCellSpacing w:w="20" w:type="dxa"/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DF1324" w:rsidRPr="007D57DC" w:rsidRDefault="00DF1324" w:rsidP="007D57DC">
            <w:pPr>
              <w:numPr>
                <w:ilvl w:val="0"/>
                <w:numId w:val="1"/>
              </w:numPr>
              <w:tabs>
                <w:tab w:val="left" w:pos="10467"/>
              </w:tabs>
              <w:spacing w:after="0" w:line="240" w:lineRule="auto"/>
              <w:ind w:left="355" w:hanging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Material teoretic </w:t>
            </w:r>
            <w:r w:rsidR="00B6247A"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–</w:t>
            </w: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B6247A"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Strategii de dezvoltare a auzului fonematic în contextul dizabilității intelectuale</w:t>
            </w:r>
          </w:p>
          <w:p w:rsidR="00DF1324" w:rsidRPr="007D57DC" w:rsidRDefault="00DF1324" w:rsidP="007D57DC">
            <w:pPr>
              <w:numPr>
                <w:ilvl w:val="0"/>
                <w:numId w:val="1"/>
              </w:numPr>
              <w:tabs>
                <w:tab w:val="left" w:pos="10467"/>
              </w:tabs>
              <w:spacing w:after="0" w:line="240" w:lineRule="auto"/>
              <w:ind w:left="355" w:hanging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Activitate demonstrativă</w:t>
            </w:r>
            <w:r w:rsidR="0072560C"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– Exerciții de îmbogățire a vocabularului la nivel propozițional.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DF1324" w:rsidRPr="007D57DC" w:rsidRDefault="00B6247A" w:rsidP="007D57DC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 mai 2019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DF1324" w:rsidRPr="007D57DC" w:rsidRDefault="00DF1324" w:rsidP="007D57DC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C.S.E.I. Tg-Jiu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DF1324" w:rsidRPr="007D57DC" w:rsidRDefault="00DF1324" w:rsidP="007D57DC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Profesorii T.T.L. din județul Gorj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DF1324" w:rsidRPr="007D57DC" w:rsidRDefault="0007051B" w:rsidP="007D5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Profesor T.T.L</w:t>
            </w:r>
            <w:r w:rsidR="006E1F0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="00DF1324"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B6247A"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SGONDEA</w:t>
            </w:r>
            <w:r w:rsidR="00DF1324"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SIMONA</w:t>
            </w:r>
          </w:p>
        </w:tc>
      </w:tr>
    </w:tbl>
    <w:p w:rsidR="00DF1324" w:rsidRPr="00743C2F" w:rsidRDefault="00DF1324" w:rsidP="00DF1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83018" w:rsidRDefault="00383018" w:rsidP="00743C2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D0A45" w:rsidRDefault="00AD0A45" w:rsidP="00743C2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D0A45" w:rsidRDefault="00AD0A45" w:rsidP="00743C2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383018" w:rsidRDefault="00383018" w:rsidP="00743C2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7D57DC" w:rsidRDefault="007D57DC" w:rsidP="00743C2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743C2F" w:rsidRPr="00743C2F" w:rsidRDefault="00743C2F" w:rsidP="00743C2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43C2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DENUMIRE DISCIPLINĂ : CERCUL PEDAGOGIC AL CADRELOR DIDACTICE DIN ÎNVĂȚĂMÂNTUL SPECIAL ȘI SPECIAL INTEGRAT GORJ</w:t>
      </w:r>
    </w:p>
    <w:p w:rsidR="00383018" w:rsidRPr="00743C2F" w:rsidRDefault="00383018" w:rsidP="00383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Responsabil cerc</w:t>
      </w:r>
      <w:r w:rsidR="007D57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D57DC" w:rsidRPr="007D57D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pedagogic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, prof.</w:t>
      </w:r>
      <w:r w:rsidRPr="00743C2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Vlădoiu Adela</w:t>
      </w:r>
    </w:p>
    <w:p w:rsidR="00743C2F" w:rsidRPr="00743C2F" w:rsidRDefault="00743C2F" w:rsidP="00743C2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743C2F" w:rsidRPr="00743C2F" w:rsidRDefault="00743C2F" w:rsidP="00743C2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43C2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SEMESTRUL I</w:t>
      </w:r>
    </w:p>
    <w:p w:rsidR="00743C2F" w:rsidRPr="00743C2F" w:rsidRDefault="00743C2F" w:rsidP="00743C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Style w:val="TableGrid"/>
        <w:tblW w:w="14849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1717"/>
        <w:gridCol w:w="2508"/>
        <w:gridCol w:w="2865"/>
        <w:gridCol w:w="3263"/>
      </w:tblGrid>
      <w:tr w:rsidR="00743C2F" w:rsidRPr="00743C2F" w:rsidTr="00B05C5B">
        <w:trPr>
          <w:trHeight w:val="291"/>
          <w:tblCellSpacing w:w="20" w:type="dxa"/>
          <w:jc w:val="center"/>
        </w:trPr>
        <w:tc>
          <w:tcPr>
            <w:tcW w:w="4436" w:type="dxa"/>
            <w:shd w:val="clear" w:color="auto" w:fill="D9D9D9" w:themeFill="background1" w:themeFillShade="D9"/>
            <w:vAlign w:val="center"/>
          </w:tcPr>
          <w:p w:rsidR="00743C2F" w:rsidRPr="00743C2F" w:rsidRDefault="00743C2F" w:rsidP="0007051B">
            <w:pPr>
              <w:keepNext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3C2F">
              <w:rPr>
                <w:rFonts w:ascii="Times New Roman" w:eastAsia="Times New Roman" w:hAnsi="Times New Roman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677" w:type="dxa"/>
            <w:shd w:val="clear" w:color="auto" w:fill="D9D9D9" w:themeFill="background1" w:themeFillShade="D9"/>
            <w:vAlign w:val="center"/>
          </w:tcPr>
          <w:p w:rsidR="00743C2F" w:rsidRPr="00743C2F" w:rsidRDefault="00743C2F" w:rsidP="0007051B">
            <w:pPr>
              <w:keepNext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3C2F">
              <w:rPr>
                <w:rFonts w:ascii="Times New Roman" w:eastAsia="Times New Roman" w:hAnsi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2468" w:type="dxa"/>
            <w:shd w:val="clear" w:color="auto" w:fill="D9D9D9" w:themeFill="background1" w:themeFillShade="D9"/>
            <w:vAlign w:val="center"/>
          </w:tcPr>
          <w:p w:rsidR="00743C2F" w:rsidRPr="00743C2F" w:rsidRDefault="00743C2F" w:rsidP="000705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3C2F">
              <w:rPr>
                <w:rFonts w:ascii="Times New Roman" w:eastAsia="Times New Roman" w:hAnsi="Times New Roman"/>
                <w:bCs/>
                <w:sz w:val="24"/>
                <w:szCs w:val="24"/>
              </w:rPr>
              <w:t>Loc de desfăşurare</w:t>
            </w:r>
          </w:p>
        </w:tc>
        <w:tc>
          <w:tcPr>
            <w:tcW w:w="2825" w:type="dxa"/>
            <w:shd w:val="clear" w:color="auto" w:fill="D9D9D9" w:themeFill="background1" w:themeFillShade="D9"/>
            <w:vAlign w:val="center"/>
          </w:tcPr>
          <w:p w:rsidR="00743C2F" w:rsidRPr="00743C2F" w:rsidRDefault="00743C2F" w:rsidP="0007051B">
            <w:pPr>
              <w:keepNext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3C2F">
              <w:rPr>
                <w:rFonts w:ascii="Times New Roman" w:eastAsia="Times New Roman" w:hAnsi="Times New Roman"/>
                <w:bCs/>
                <w:sz w:val="24"/>
                <w:szCs w:val="24"/>
              </w:rPr>
              <w:t>Participanţi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:rsidR="00743C2F" w:rsidRPr="00743C2F" w:rsidRDefault="00743C2F" w:rsidP="0007051B">
            <w:pPr>
              <w:keepNext/>
              <w:jc w:val="center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3C2F">
              <w:rPr>
                <w:rFonts w:ascii="Times New Roman" w:eastAsia="Times New Roman" w:hAnsi="Times New Roman"/>
                <w:bCs/>
                <w:sz w:val="24"/>
                <w:szCs w:val="24"/>
              </w:rPr>
              <w:t>Responsabili</w:t>
            </w:r>
          </w:p>
        </w:tc>
      </w:tr>
      <w:tr w:rsidR="00743C2F" w:rsidRPr="00743C2F" w:rsidTr="00B05C5B">
        <w:trPr>
          <w:trHeight w:val="2309"/>
          <w:tblCellSpacing w:w="20" w:type="dxa"/>
          <w:jc w:val="center"/>
        </w:trPr>
        <w:tc>
          <w:tcPr>
            <w:tcW w:w="4436" w:type="dxa"/>
            <w:vAlign w:val="center"/>
          </w:tcPr>
          <w:p w:rsidR="00743C2F" w:rsidRPr="00743C2F" w:rsidRDefault="00743C2F" w:rsidP="0007051B">
            <w:pPr>
              <w:tabs>
                <w:tab w:val="left" w:pos="10467"/>
              </w:tabs>
              <w:ind w:left="4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3C2F">
              <w:rPr>
                <w:rFonts w:ascii="Times New Roman" w:eastAsia="Times New Roman" w:hAnsi="Times New Roman"/>
                <w:sz w:val="24"/>
                <w:szCs w:val="24"/>
              </w:rPr>
              <w:t>Planul de servicii individualizat și Raportul de monitorizare – documente de lucru ale profesorilor din învățământul special.</w:t>
            </w:r>
          </w:p>
          <w:p w:rsidR="00743C2F" w:rsidRPr="00743C2F" w:rsidRDefault="00743C2F" w:rsidP="0007051B">
            <w:pPr>
              <w:tabs>
                <w:tab w:val="left" w:pos="10467"/>
              </w:tabs>
              <w:ind w:left="4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3C2F" w:rsidRPr="00743C2F" w:rsidRDefault="00743C2F" w:rsidP="0007051B">
            <w:pPr>
              <w:tabs>
                <w:tab w:val="left" w:pos="10467"/>
              </w:tabs>
              <w:ind w:left="4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3C2F">
              <w:rPr>
                <w:rFonts w:ascii="Times New Roman" w:eastAsia="Times New Roman" w:hAnsi="Times New Roman"/>
                <w:sz w:val="24"/>
                <w:szCs w:val="24"/>
              </w:rPr>
              <w:t>Exemple de bune practici de integrare și prevenire a abandonului școlar.</w:t>
            </w:r>
          </w:p>
        </w:tc>
        <w:tc>
          <w:tcPr>
            <w:tcW w:w="1677" w:type="dxa"/>
            <w:vAlign w:val="center"/>
          </w:tcPr>
          <w:p w:rsidR="00743C2F" w:rsidRPr="00743C2F" w:rsidRDefault="00743C2F" w:rsidP="0007051B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3C2F">
              <w:rPr>
                <w:rFonts w:ascii="Times New Roman" w:eastAsia="Times New Roman" w:hAnsi="Times New Roman"/>
                <w:sz w:val="24"/>
                <w:szCs w:val="24"/>
              </w:rPr>
              <w:t>noiembrie 2018</w:t>
            </w:r>
          </w:p>
        </w:tc>
        <w:tc>
          <w:tcPr>
            <w:tcW w:w="2468" w:type="dxa"/>
            <w:vAlign w:val="center"/>
          </w:tcPr>
          <w:p w:rsidR="00743C2F" w:rsidRPr="00743C2F" w:rsidRDefault="00743C2F" w:rsidP="0007051B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43C2F">
              <w:rPr>
                <w:rFonts w:ascii="Times New Roman" w:eastAsia="Times New Roman" w:hAnsi="Times New Roman"/>
                <w:iCs/>
                <w:sz w:val="24"/>
                <w:szCs w:val="24"/>
              </w:rPr>
              <w:t>C.S.E.I. Tg-Jiu</w:t>
            </w:r>
          </w:p>
        </w:tc>
        <w:tc>
          <w:tcPr>
            <w:tcW w:w="2825" w:type="dxa"/>
            <w:vAlign w:val="center"/>
          </w:tcPr>
          <w:p w:rsidR="00743C2F" w:rsidRPr="00743C2F" w:rsidRDefault="00743C2F" w:rsidP="0007051B">
            <w:pPr>
              <w:tabs>
                <w:tab w:val="left" w:pos="1046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3C2F">
              <w:rPr>
                <w:rFonts w:ascii="Times New Roman" w:eastAsia="Times New Roman" w:hAnsi="Times New Roman"/>
                <w:sz w:val="24"/>
                <w:szCs w:val="24"/>
              </w:rPr>
              <w:t>Cadrele didactice din învățământul special și special integrat din jud. Gorj</w:t>
            </w:r>
          </w:p>
        </w:tc>
        <w:tc>
          <w:tcPr>
            <w:tcW w:w="3203" w:type="dxa"/>
            <w:vAlign w:val="center"/>
          </w:tcPr>
          <w:p w:rsidR="00743C2F" w:rsidRPr="00743C2F" w:rsidRDefault="00743C2F" w:rsidP="000705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3C2F">
              <w:rPr>
                <w:rFonts w:ascii="Times New Roman" w:eastAsia="Times New Roman" w:hAnsi="Times New Roman"/>
                <w:sz w:val="24"/>
                <w:szCs w:val="24"/>
              </w:rPr>
              <w:t>Prof. Ghibu Angela</w:t>
            </w:r>
          </w:p>
          <w:p w:rsidR="00743C2F" w:rsidRPr="00743C2F" w:rsidRDefault="00743C2F" w:rsidP="000705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43C2F" w:rsidRPr="00743C2F" w:rsidRDefault="00743C2F" w:rsidP="000705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43C2F" w:rsidRPr="00743C2F" w:rsidRDefault="00743C2F" w:rsidP="0007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43C2F" w:rsidRPr="00743C2F" w:rsidRDefault="00743C2F" w:rsidP="0007051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43C2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SEMESTRUL II</w:t>
      </w:r>
    </w:p>
    <w:p w:rsidR="00743C2F" w:rsidRPr="00743C2F" w:rsidRDefault="00743C2F" w:rsidP="0007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1473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6"/>
        <w:gridCol w:w="1611"/>
        <w:gridCol w:w="2506"/>
        <w:gridCol w:w="2861"/>
        <w:gridCol w:w="3159"/>
      </w:tblGrid>
      <w:tr w:rsidR="00743C2F" w:rsidRPr="00743C2F" w:rsidTr="00B05C5B">
        <w:trPr>
          <w:tblCellSpacing w:w="20" w:type="dxa"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743C2F" w:rsidRPr="00743C2F" w:rsidRDefault="00743C2F" w:rsidP="0007051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Activitatea proiectată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:rsidR="00743C2F" w:rsidRPr="00743C2F" w:rsidRDefault="00743C2F" w:rsidP="0007051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Data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:rsidR="00743C2F" w:rsidRPr="00743C2F" w:rsidRDefault="00743C2F" w:rsidP="0007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Loc de desfăşurare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:rsidR="00743C2F" w:rsidRPr="00743C2F" w:rsidRDefault="00743C2F" w:rsidP="0007051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Participanţi</w:t>
            </w:r>
          </w:p>
        </w:tc>
        <w:tc>
          <w:tcPr>
            <w:tcW w:w="3099" w:type="dxa"/>
            <w:shd w:val="clear" w:color="auto" w:fill="D9D9D9" w:themeFill="background1" w:themeFillShade="D9"/>
            <w:vAlign w:val="center"/>
          </w:tcPr>
          <w:p w:rsidR="00743C2F" w:rsidRPr="00743C2F" w:rsidRDefault="00743C2F" w:rsidP="0007051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Responsabili</w:t>
            </w:r>
          </w:p>
        </w:tc>
      </w:tr>
      <w:tr w:rsidR="00743C2F" w:rsidRPr="00743C2F" w:rsidTr="00B05C5B">
        <w:trPr>
          <w:tblCellSpacing w:w="20" w:type="dxa"/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743C2F" w:rsidRPr="00743C2F" w:rsidRDefault="00743C2F" w:rsidP="0007051B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Modele de bune practici în activitatea cu elevii cu nevoi speciale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43C2F" w:rsidRPr="00743C2F" w:rsidRDefault="00743C2F" w:rsidP="0007051B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mai</w:t>
            </w:r>
          </w:p>
          <w:p w:rsidR="00743C2F" w:rsidRPr="00743C2F" w:rsidRDefault="00743C2F" w:rsidP="0007051B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2019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743C2F" w:rsidRPr="00743C2F" w:rsidRDefault="00743C2F" w:rsidP="0007051B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C.S.E.I. Tg-Jiu</w:t>
            </w:r>
          </w:p>
        </w:tc>
        <w:tc>
          <w:tcPr>
            <w:tcW w:w="2821" w:type="dxa"/>
            <w:shd w:val="clear" w:color="auto" w:fill="auto"/>
            <w:vAlign w:val="center"/>
          </w:tcPr>
          <w:p w:rsidR="00743C2F" w:rsidRPr="00743C2F" w:rsidRDefault="00743C2F" w:rsidP="0007051B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Cadrele didactice din învățământul special și special integrat din jud. Gorj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743C2F" w:rsidRPr="00743C2F" w:rsidRDefault="00743C2F" w:rsidP="0007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Prof.  Toma Mihaela</w:t>
            </w:r>
          </w:p>
          <w:p w:rsidR="00743C2F" w:rsidRPr="00743C2F" w:rsidRDefault="00743C2F" w:rsidP="0007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743C2F" w:rsidRPr="00743C2F" w:rsidRDefault="00743C2F" w:rsidP="0007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DF1324" w:rsidRPr="00743C2F" w:rsidRDefault="00DF1324" w:rsidP="00DF1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43C2F" w:rsidRPr="00743C2F" w:rsidRDefault="00743C2F" w:rsidP="00743C2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43C2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 xml:space="preserve">    </w:t>
      </w:r>
    </w:p>
    <w:p w:rsidR="00743C2F" w:rsidRPr="00743C2F" w:rsidRDefault="00743C2F" w:rsidP="00743C2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743C2F" w:rsidRPr="00743C2F" w:rsidRDefault="00743C2F" w:rsidP="00743C2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o-RO"/>
        </w:rPr>
      </w:pPr>
      <w:r w:rsidRPr="00743C2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o-RO"/>
        </w:rPr>
        <w:t>CENTRUL JUDEȚEAN DE RESURSE ȘI ASISTENȚĂ EDUCAȚIONALĂ GORJ</w:t>
      </w:r>
    </w:p>
    <w:p w:rsidR="00743C2F" w:rsidRPr="00743C2F" w:rsidRDefault="00743C2F" w:rsidP="00743C2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ro-RO"/>
        </w:rPr>
      </w:pPr>
      <w:r w:rsidRPr="00743C2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o-RO"/>
        </w:rPr>
        <w:t xml:space="preserve">DENUMIRE DISCIPLINĂ: </w:t>
      </w:r>
      <w:r w:rsidRPr="007D57D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ro-RO"/>
        </w:rPr>
        <w:t>CONSILIERE PSIHOPEDAGOGICĂ</w:t>
      </w:r>
    </w:p>
    <w:p w:rsidR="00743C2F" w:rsidRPr="007D57DC" w:rsidRDefault="00383018" w:rsidP="00743C2F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D57DC">
        <w:rPr>
          <w:rFonts w:ascii="Times New Roman" w:eastAsia="Calibri" w:hAnsi="Times New Roman" w:cs="Times New Roman"/>
          <w:sz w:val="24"/>
          <w:szCs w:val="24"/>
          <w:lang w:val="en-US"/>
        </w:rPr>
        <w:t>Responsabil</w:t>
      </w:r>
      <w:proofErr w:type="spellEnd"/>
      <w:r w:rsidRPr="007D57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D57DC">
        <w:rPr>
          <w:rFonts w:ascii="Times New Roman" w:eastAsia="Calibri" w:hAnsi="Times New Roman" w:cs="Times New Roman"/>
          <w:sz w:val="24"/>
          <w:szCs w:val="24"/>
          <w:lang w:val="en-US"/>
        </w:rPr>
        <w:t>cerc</w:t>
      </w:r>
      <w:proofErr w:type="spellEnd"/>
      <w:r w:rsidRPr="007D57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pedagogic</w:t>
      </w:r>
      <w:proofErr w:type="gramEnd"/>
      <w:r w:rsidRPr="007D57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7D57DC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="00743C2F" w:rsidRPr="007D57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rof. </w:t>
      </w:r>
      <w:proofErr w:type="spellStart"/>
      <w:r w:rsidR="00743C2F" w:rsidRPr="007D57DC">
        <w:rPr>
          <w:rFonts w:ascii="Times New Roman" w:eastAsia="Calibri" w:hAnsi="Times New Roman" w:cs="Times New Roman"/>
          <w:sz w:val="24"/>
          <w:szCs w:val="24"/>
          <w:lang w:val="en-US"/>
        </w:rPr>
        <w:t>Iriza</w:t>
      </w:r>
      <w:proofErr w:type="spellEnd"/>
      <w:r w:rsidR="00743C2F" w:rsidRPr="007D57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Claudia</w:t>
      </w:r>
    </w:p>
    <w:p w:rsidR="00743C2F" w:rsidRPr="00743C2F" w:rsidRDefault="00743C2F" w:rsidP="007D57DC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43C2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SEMESTRUL I</w:t>
      </w:r>
    </w:p>
    <w:p w:rsidR="00743C2F" w:rsidRPr="00743C2F" w:rsidRDefault="00743C2F" w:rsidP="00743C2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tbl>
      <w:tblPr>
        <w:tblW w:w="1408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418"/>
        <w:gridCol w:w="2307"/>
        <w:gridCol w:w="2937"/>
        <w:gridCol w:w="2432"/>
      </w:tblGrid>
      <w:tr w:rsidR="00743C2F" w:rsidRPr="00743C2F" w:rsidTr="00B05C5B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:rsidR="00743C2F" w:rsidRPr="00743C2F" w:rsidRDefault="00743C2F" w:rsidP="0007051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Activitatea proiectată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743C2F" w:rsidRPr="00743C2F" w:rsidRDefault="00743C2F" w:rsidP="0007051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Data</w:t>
            </w:r>
          </w:p>
        </w:tc>
        <w:tc>
          <w:tcPr>
            <w:tcW w:w="2267" w:type="dxa"/>
            <w:shd w:val="clear" w:color="auto" w:fill="D9D9D9"/>
            <w:vAlign w:val="center"/>
          </w:tcPr>
          <w:p w:rsidR="00743C2F" w:rsidRPr="00743C2F" w:rsidRDefault="00743C2F" w:rsidP="0007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Loc de desfăşurare</w:t>
            </w:r>
          </w:p>
        </w:tc>
        <w:tc>
          <w:tcPr>
            <w:tcW w:w="2897" w:type="dxa"/>
            <w:shd w:val="clear" w:color="auto" w:fill="D9D9D9"/>
            <w:vAlign w:val="center"/>
          </w:tcPr>
          <w:p w:rsidR="00743C2F" w:rsidRPr="00743C2F" w:rsidRDefault="00743C2F" w:rsidP="0007051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Participanţi</w:t>
            </w:r>
          </w:p>
        </w:tc>
        <w:tc>
          <w:tcPr>
            <w:tcW w:w="2372" w:type="dxa"/>
            <w:shd w:val="clear" w:color="auto" w:fill="D9D9D9"/>
            <w:vAlign w:val="center"/>
          </w:tcPr>
          <w:p w:rsidR="00743C2F" w:rsidRPr="00743C2F" w:rsidRDefault="00743C2F" w:rsidP="0007051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43C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Responsabili</w:t>
            </w:r>
          </w:p>
        </w:tc>
      </w:tr>
      <w:tr w:rsidR="00743C2F" w:rsidRPr="007D57DC" w:rsidTr="00B05C5B">
        <w:trPr>
          <w:trHeight w:val="233"/>
          <w:tblCellSpacing w:w="20" w:type="dxa"/>
          <w:jc w:val="center"/>
        </w:trPr>
        <w:tc>
          <w:tcPr>
            <w:tcW w:w="4929" w:type="dxa"/>
            <w:vAlign w:val="center"/>
          </w:tcPr>
          <w:p w:rsidR="00743C2F" w:rsidRPr="007D57DC" w:rsidRDefault="00743C2F" w:rsidP="0007051B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Stabilitatea emoțională la adolescenți</w:t>
            </w:r>
          </w:p>
          <w:p w:rsidR="00743C2F" w:rsidRPr="007D57DC" w:rsidRDefault="00743C2F" w:rsidP="0007051B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-secvență demonstrativă</w:t>
            </w:r>
            <w:r w:rsid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</w:t>
            </w:r>
          </w:p>
          <w:p w:rsidR="00743C2F" w:rsidRPr="007D57DC" w:rsidRDefault="007D57DC" w:rsidP="0007051B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</w:t>
            </w:r>
            <w:r w:rsidR="00743C2F"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rezentarea referatului cu tema "Rolul emoțiilor în viața adolescentului"</w:t>
            </w:r>
          </w:p>
        </w:tc>
        <w:tc>
          <w:tcPr>
            <w:tcW w:w="1378" w:type="dxa"/>
            <w:vAlign w:val="center"/>
          </w:tcPr>
          <w:p w:rsidR="00743C2F" w:rsidRPr="007D57DC" w:rsidRDefault="00743C2F" w:rsidP="0007051B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Ianuarie 2019</w:t>
            </w:r>
          </w:p>
        </w:tc>
        <w:tc>
          <w:tcPr>
            <w:tcW w:w="2267" w:type="dxa"/>
            <w:vAlign w:val="center"/>
          </w:tcPr>
          <w:p w:rsidR="007D57DC" w:rsidRDefault="00743C2F" w:rsidP="0007051B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o-RO"/>
              </w:rPr>
              <w:t xml:space="preserve">Colegiul Tehnic </w:t>
            </w:r>
            <w:r w:rsidR="007D57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o-RO"/>
              </w:rPr>
              <w:t>,,</w:t>
            </w:r>
            <w:r w:rsidRPr="007D57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o-RO"/>
              </w:rPr>
              <w:t>Henri Coandă</w:t>
            </w:r>
            <w:r w:rsidR="007D57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o-RO"/>
              </w:rPr>
              <w:t>”</w:t>
            </w:r>
          </w:p>
          <w:p w:rsidR="00743C2F" w:rsidRPr="007D57DC" w:rsidRDefault="00743C2F" w:rsidP="0007051B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o-RO"/>
              </w:rPr>
              <w:t>Tg-Jiu</w:t>
            </w:r>
          </w:p>
        </w:tc>
        <w:tc>
          <w:tcPr>
            <w:tcW w:w="2897" w:type="dxa"/>
            <w:vAlign w:val="center"/>
          </w:tcPr>
          <w:p w:rsidR="00743C2F" w:rsidRPr="007D57DC" w:rsidRDefault="00743C2F" w:rsidP="0007051B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Profesorii consilieri școlari </w:t>
            </w:r>
            <w:r w:rsidRPr="007D57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din CJAP </w:t>
            </w:r>
            <w:proofErr w:type="spellStart"/>
            <w:r w:rsidRPr="007D57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Gorj</w:t>
            </w:r>
            <w:proofErr w:type="spellEnd"/>
            <w:r w:rsidRPr="007D57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57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7D57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CSAP/CIAP</w:t>
            </w:r>
          </w:p>
        </w:tc>
        <w:tc>
          <w:tcPr>
            <w:tcW w:w="2372" w:type="dxa"/>
            <w:vAlign w:val="center"/>
          </w:tcPr>
          <w:p w:rsidR="007D57DC" w:rsidRDefault="00743C2F" w:rsidP="0007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Prof. consilier școlar Davițoiu Maria- C.J.R.A.E Gorj/ Colegiul Tehnic </w:t>
            </w:r>
            <w:r w:rsid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,,</w:t>
            </w: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Henri Coandă</w:t>
            </w:r>
            <w:r w:rsid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”</w:t>
            </w:r>
          </w:p>
          <w:p w:rsidR="00743C2F" w:rsidRPr="007D57DC" w:rsidRDefault="00743C2F" w:rsidP="0007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Tg-Jiu</w:t>
            </w:r>
          </w:p>
          <w:p w:rsidR="00743C2F" w:rsidRPr="007D57DC" w:rsidRDefault="00743C2F" w:rsidP="0007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Prof. consilier școlar Ilean Reli – C.J.R.A.E Gorj/ Liceul Tehnologic Bustuchin</w:t>
            </w:r>
          </w:p>
        </w:tc>
      </w:tr>
    </w:tbl>
    <w:p w:rsidR="00743C2F" w:rsidRPr="0007051B" w:rsidRDefault="00743C2F" w:rsidP="000705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743C2F" w:rsidRPr="0007051B" w:rsidRDefault="00743C2F" w:rsidP="0007051B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7051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SEMESTRUL al II-lea</w:t>
      </w:r>
    </w:p>
    <w:p w:rsidR="00743C2F" w:rsidRPr="007D57DC" w:rsidRDefault="00743C2F" w:rsidP="0007051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418"/>
        <w:gridCol w:w="2307"/>
        <w:gridCol w:w="3177"/>
        <w:gridCol w:w="2302"/>
      </w:tblGrid>
      <w:tr w:rsidR="00743C2F" w:rsidRPr="007D57DC" w:rsidTr="00B05C5B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:rsidR="00743C2F" w:rsidRPr="007D57DC" w:rsidRDefault="00743C2F" w:rsidP="0007051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Activitatea proiectată</w:t>
            </w:r>
          </w:p>
        </w:tc>
        <w:tc>
          <w:tcPr>
            <w:tcW w:w="1378" w:type="dxa"/>
            <w:shd w:val="clear" w:color="auto" w:fill="D9D9D9"/>
            <w:vAlign w:val="center"/>
          </w:tcPr>
          <w:p w:rsidR="00743C2F" w:rsidRPr="007D57DC" w:rsidRDefault="00743C2F" w:rsidP="0007051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Data</w:t>
            </w:r>
          </w:p>
        </w:tc>
        <w:tc>
          <w:tcPr>
            <w:tcW w:w="2267" w:type="dxa"/>
            <w:shd w:val="clear" w:color="auto" w:fill="D9D9D9"/>
            <w:vAlign w:val="center"/>
          </w:tcPr>
          <w:p w:rsidR="00743C2F" w:rsidRPr="007D57DC" w:rsidRDefault="00743C2F" w:rsidP="0007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Loc de desfăşurare</w:t>
            </w:r>
          </w:p>
        </w:tc>
        <w:tc>
          <w:tcPr>
            <w:tcW w:w="3137" w:type="dxa"/>
            <w:shd w:val="clear" w:color="auto" w:fill="D9D9D9"/>
            <w:vAlign w:val="center"/>
          </w:tcPr>
          <w:p w:rsidR="00743C2F" w:rsidRPr="007D57DC" w:rsidRDefault="00743C2F" w:rsidP="0007051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Participanţi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743C2F" w:rsidRPr="007D57DC" w:rsidRDefault="00743C2F" w:rsidP="0007051B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Responsabili</w:t>
            </w:r>
          </w:p>
        </w:tc>
      </w:tr>
      <w:tr w:rsidR="00743C2F" w:rsidRPr="007D57DC" w:rsidTr="00B05C5B">
        <w:trPr>
          <w:trHeight w:val="233"/>
          <w:tblCellSpacing w:w="20" w:type="dxa"/>
          <w:jc w:val="center"/>
        </w:trPr>
        <w:tc>
          <w:tcPr>
            <w:tcW w:w="4929" w:type="dxa"/>
            <w:vAlign w:val="center"/>
          </w:tcPr>
          <w:p w:rsidR="00743C2F" w:rsidRPr="007D57DC" w:rsidRDefault="00743C2F" w:rsidP="0007051B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Deprinderi fundamentale în activitatea de consiliere prihopedagogică</w:t>
            </w:r>
          </w:p>
          <w:p w:rsidR="00743C2F" w:rsidRPr="007D57DC" w:rsidRDefault="00743C2F" w:rsidP="0007051B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- Activitate de interformare în contexte nonformale.</w:t>
            </w:r>
          </w:p>
        </w:tc>
        <w:tc>
          <w:tcPr>
            <w:tcW w:w="1378" w:type="dxa"/>
            <w:vAlign w:val="center"/>
          </w:tcPr>
          <w:p w:rsidR="00743C2F" w:rsidRPr="007D57DC" w:rsidRDefault="00743C2F" w:rsidP="0007051B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Mai 2019</w:t>
            </w:r>
          </w:p>
        </w:tc>
        <w:tc>
          <w:tcPr>
            <w:tcW w:w="2267" w:type="dxa"/>
            <w:vAlign w:val="center"/>
          </w:tcPr>
          <w:p w:rsidR="00743C2F" w:rsidRPr="007D57DC" w:rsidRDefault="00743C2F" w:rsidP="0007051B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Centrul Județean de Resurse și Asistență Educațională Gorj</w:t>
            </w:r>
          </w:p>
        </w:tc>
        <w:tc>
          <w:tcPr>
            <w:tcW w:w="3137" w:type="dxa"/>
            <w:vAlign w:val="center"/>
          </w:tcPr>
          <w:p w:rsidR="00743C2F" w:rsidRPr="007D57DC" w:rsidRDefault="00743C2F" w:rsidP="0007051B">
            <w:pPr>
              <w:tabs>
                <w:tab w:val="left" w:pos="104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Profesorii consilieri școlari </w:t>
            </w:r>
            <w:r w:rsidRPr="007D57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din CJAP </w:t>
            </w:r>
            <w:proofErr w:type="spellStart"/>
            <w:r w:rsidRPr="007D57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Gorj</w:t>
            </w:r>
            <w:proofErr w:type="spellEnd"/>
            <w:r w:rsidRPr="007D57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57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7D57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CSAP/CIAP</w:t>
            </w:r>
          </w:p>
        </w:tc>
        <w:tc>
          <w:tcPr>
            <w:tcW w:w="2242" w:type="dxa"/>
            <w:vAlign w:val="center"/>
          </w:tcPr>
          <w:p w:rsidR="00743C2F" w:rsidRPr="007D57DC" w:rsidRDefault="00743C2F" w:rsidP="0007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Prof. consilier școlar Dochin Meda Elena – C.J.R.A.E. Gorj/ Liceul de Arte Constantin Brăiloiu Tg-Jiu</w:t>
            </w:r>
          </w:p>
          <w:p w:rsidR="00743C2F" w:rsidRPr="007D57DC" w:rsidRDefault="00743C2F" w:rsidP="0007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Prof. consilier școlar </w:t>
            </w: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 xml:space="preserve">Dan Elena – C.J.R.A.E Gorj/ Școala Gimnazială </w:t>
            </w:r>
            <w:r w:rsid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,,</w:t>
            </w: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Constantin Săvoiu</w:t>
            </w:r>
            <w:r w:rsid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”</w:t>
            </w:r>
            <w:r w:rsidRPr="007D57D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Tg-Jiu</w:t>
            </w:r>
          </w:p>
        </w:tc>
      </w:tr>
    </w:tbl>
    <w:p w:rsidR="00AD0A45" w:rsidRPr="00AD0A45" w:rsidRDefault="00AD0A45" w:rsidP="00AD0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D0A45" w:rsidRPr="00AD0A45" w:rsidRDefault="00AD0A45" w:rsidP="00AD0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D0A45">
        <w:rPr>
          <w:rFonts w:ascii="Times New Roman" w:eastAsia="Times New Roman" w:hAnsi="Times New Roman" w:cs="Times New Roman"/>
          <w:sz w:val="24"/>
          <w:szCs w:val="24"/>
          <w:lang w:eastAsia="ro-RO"/>
        </w:rPr>
        <w:t>Inspector școlar,</w:t>
      </w:r>
    </w:p>
    <w:p w:rsidR="00AD0A45" w:rsidRPr="00AD0A45" w:rsidRDefault="00AD0A45" w:rsidP="00AD0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D0A45">
        <w:rPr>
          <w:rFonts w:ascii="Times New Roman" w:eastAsia="Times New Roman" w:hAnsi="Times New Roman" w:cs="Times New Roman"/>
          <w:sz w:val="24"/>
          <w:szCs w:val="24"/>
          <w:lang w:eastAsia="ro-RO"/>
        </w:rPr>
        <w:t>Prof. Șcheau Daniela</w:t>
      </w:r>
    </w:p>
    <w:p w:rsidR="003B4EB5" w:rsidRPr="00743C2F" w:rsidRDefault="003B4EB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4EB5" w:rsidRPr="00743C2F" w:rsidSect="007D57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125DB"/>
    <w:multiLevelType w:val="hybridMultilevel"/>
    <w:tmpl w:val="59744964"/>
    <w:lvl w:ilvl="0" w:tplc="FB58EC2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03A6D"/>
    <w:multiLevelType w:val="hybridMultilevel"/>
    <w:tmpl w:val="EF18180C"/>
    <w:lvl w:ilvl="0" w:tplc="ED10156A">
      <w:start w:val="8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2D654C0"/>
    <w:multiLevelType w:val="hybridMultilevel"/>
    <w:tmpl w:val="43A44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AF"/>
    <w:rsid w:val="0007051B"/>
    <w:rsid w:val="001310AF"/>
    <w:rsid w:val="003668FA"/>
    <w:rsid w:val="00383018"/>
    <w:rsid w:val="003A4ED6"/>
    <w:rsid w:val="003B4EB5"/>
    <w:rsid w:val="006E1F0C"/>
    <w:rsid w:val="0072560C"/>
    <w:rsid w:val="00743C2F"/>
    <w:rsid w:val="007D57DC"/>
    <w:rsid w:val="00AD0A45"/>
    <w:rsid w:val="00B6247A"/>
    <w:rsid w:val="00DF1324"/>
    <w:rsid w:val="00ED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3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3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443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SS006</dc:creator>
  <cp:lastModifiedBy>Dana</cp:lastModifiedBy>
  <cp:revision>4</cp:revision>
  <cp:lastPrinted>2018-09-24T07:24:00Z</cp:lastPrinted>
  <dcterms:created xsi:type="dcterms:W3CDTF">2018-10-09T18:05:00Z</dcterms:created>
  <dcterms:modified xsi:type="dcterms:W3CDTF">2019-01-14T18:56:00Z</dcterms:modified>
</cp:coreProperties>
</file>