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23EB5B50" w:rsidP="23EB5B50" w:rsidRDefault="23EB5B50" w14:paraId="55684048" w14:textId="672D7BE6">
      <w:pPr>
        <w:pStyle w:val="Normal"/>
        <w:bidi w:val="0"/>
        <w:spacing w:before="0" w:beforeAutospacing="off" w:after="160" w:afterAutospacing="off" w:line="256" w:lineRule="auto"/>
        <w:ind w:left="0" w:right="0"/>
        <w:jc w:val="center"/>
        <w:rPr>
          <w:b w:val="1"/>
          <w:bCs w:val="1"/>
          <w:color w:val="4472C4" w:themeColor="accent1" w:themeTint="FF" w:themeShade="FF"/>
          <w:sz w:val="22"/>
          <w:szCs w:val="22"/>
          <w:lang w:val="en-GB"/>
        </w:rPr>
      </w:pPr>
      <w:r w:rsidRPr="23EB5B50" w:rsidR="23EB5B50">
        <w:rPr>
          <w:b w:val="1"/>
          <w:bCs w:val="1"/>
          <w:color w:val="4472C4" w:themeColor="accent1" w:themeTint="FF" w:themeShade="FF"/>
          <w:sz w:val="28"/>
          <w:szCs w:val="28"/>
          <w:lang w:val="en-GB"/>
        </w:rPr>
        <w:t xml:space="preserve">Lista </w:t>
      </w:r>
      <w:proofErr w:type="spellStart"/>
      <w:r w:rsidRPr="23EB5B50" w:rsidR="23EB5B50">
        <w:rPr>
          <w:b w:val="1"/>
          <w:bCs w:val="1"/>
          <w:color w:val="4472C4" w:themeColor="accent1" w:themeTint="FF" w:themeShade="FF"/>
          <w:sz w:val="28"/>
          <w:szCs w:val="28"/>
          <w:lang w:val="en-GB"/>
        </w:rPr>
        <w:t>cadrelor</w:t>
      </w:r>
      <w:proofErr w:type="spellEnd"/>
      <w:r w:rsidRPr="23EB5B50" w:rsidR="23EB5B50">
        <w:rPr>
          <w:b w:val="1"/>
          <w:bCs w:val="1"/>
          <w:color w:val="4472C4" w:themeColor="accent1" w:themeTint="FF" w:themeShade="FF"/>
          <w:sz w:val="28"/>
          <w:szCs w:val="28"/>
          <w:lang w:val="en-GB"/>
        </w:rPr>
        <w:t xml:space="preserve"> </w:t>
      </w:r>
      <w:proofErr w:type="spellStart"/>
      <w:r w:rsidRPr="23EB5B50" w:rsidR="23EB5B50">
        <w:rPr>
          <w:b w:val="1"/>
          <w:bCs w:val="1"/>
          <w:color w:val="4472C4" w:themeColor="accent1" w:themeTint="FF" w:themeShade="FF"/>
          <w:sz w:val="28"/>
          <w:szCs w:val="28"/>
          <w:lang w:val="en-GB"/>
        </w:rPr>
        <w:t>didactice</w:t>
      </w:r>
      <w:proofErr w:type="spellEnd"/>
      <w:r w:rsidRPr="23EB5B50" w:rsidR="23EB5B50">
        <w:rPr>
          <w:b w:val="1"/>
          <w:bCs w:val="1"/>
          <w:color w:val="4472C4" w:themeColor="accent1" w:themeTint="FF" w:themeShade="FF"/>
          <w:sz w:val="28"/>
          <w:szCs w:val="28"/>
          <w:lang w:val="en-GB"/>
        </w:rPr>
        <w:t xml:space="preserve"> </w:t>
      </w:r>
      <w:proofErr w:type="spellStart"/>
      <w:r w:rsidRPr="23EB5B50" w:rsidR="23EB5B50">
        <w:rPr>
          <w:b w:val="1"/>
          <w:bCs w:val="1"/>
          <w:color w:val="4472C4" w:themeColor="accent1" w:themeTint="FF" w:themeShade="FF"/>
          <w:sz w:val="28"/>
          <w:szCs w:val="28"/>
          <w:lang w:val="en-GB"/>
        </w:rPr>
        <w:t>numite</w:t>
      </w:r>
      <w:proofErr w:type="spellEnd"/>
      <w:r w:rsidRPr="23EB5B50" w:rsidR="23EB5B50">
        <w:rPr>
          <w:b w:val="1"/>
          <w:bCs w:val="1"/>
          <w:color w:val="4472C4" w:themeColor="accent1" w:themeTint="FF" w:themeShade="FF"/>
          <w:sz w:val="28"/>
          <w:szCs w:val="28"/>
          <w:lang w:val="en-GB"/>
        </w:rPr>
        <w:t xml:space="preserve"> </w:t>
      </w:r>
      <w:proofErr w:type="spellStart"/>
      <w:r w:rsidRPr="23EB5B50" w:rsidR="23EB5B50">
        <w:rPr>
          <w:b w:val="1"/>
          <w:bCs w:val="1"/>
          <w:color w:val="4472C4" w:themeColor="accent1" w:themeTint="FF" w:themeShade="FF"/>
          <w:sz w:val="28"/>
          <w:szCs w:val="28"/>
          <w:lang w:val="en-GB"/>
        </w:rPr>
        <w:t>prin</w:t>
      </w:r>
      <w:proofErr w:type="spellEnd"/>
      <w:r w:rsidRPr="23EB5B50" w:rsidR="23EB5B50">
        <w:rPr>
          <w:b w:val="1"/>
          <w:bCs w:val="1"/>
          <w:color w:val="4472C4" w:themeColor="accent1" w:themeTint="FF" w:themeShade="FF"/>
          <w:sz w:val="28"/>
          <w:szCs w:val="28"/>
          <w:lang w:val="en-GB"/>
        </w:rPr>
        <w:t xml:space="preserve"> </w:t>
      </w:r>
      <w:proofErr w:type="spellStart"/>
      <w:r w:rsidRPr="23EB5B50" w:rsidR="23EB5B50">
        <w:rPr>
          <w:b w:val="1"/>
          <w:bCs w:val="1"/>
          <w:color w:val="4472C4" w:themeColor="accent1" w:themeTint="FF" w:themeShade="FF"/>
          <w:sz w:val="28"/>
          <w:szCs w:val="28"/>
          <w:lang w:val="en-GB"/>
        </w:rPr>
        <w:t>detașare</w:t>
      </w:r>
      <w:proofErr w:type="spellEnd"/>
      <w:r w:rsidRPr="23EB5B50" w:rsidR="23EB5B50">
        <w:rPr>
          <w:b w:val="1"/>
          <w:bCs w:val="1"/>
          <w:color w:val="4472C4" w:themeColor="accent1" w:themeTint="FF" w:themeShade="FF"/>
          <w:sz w:val="28"/>
          <w:szCs w:val="28"/>
          <w:lang w:val="en-GB"/>
        </w:rPr>
        <w:t xml:space="preserve"> </w:t>
      </w:r>
      <w:proofErr w:type="spellStart"/>
      <w:r w:rsidRPr="23EB5B50" w:rsidR="23EB5B50">
        <w:rPr>
          <w:b w:val="1"/>
          <w:bCs w:val="1"/>
          <w:color w:val="4472C4" w:themeColor="accent1" w:themeTint="FF" w:themeShade="FF"/>
          <w:sz w:val="28"/>
          <w:szCs w:val="28"/>
          <w:lang w:val="en-GB"/>
        </w:rPr>
        <w:t>în</w:t>
      </w:r>
      <w:proofErr w:type="spellEnd"/>
      <w:r w:rsidRPr="23EB5B50" w:rsidR="23EB5B50">
        <w:rPr>
          <w:b w:val="1"/>
          <w:bCs w:val="1"/>
          <w:color w:val="4472C4" w:themeColor="accent1" w:themeTint="FF" w:themeShade="FF"/>
          <w:sz w:val="28"/>
          <w:szCs w:val="28"/>
          <w:lang w:val="en-GB"/>
        </w:rPr>
        <w:t xml:space="preserve"> </w:t>
      </w:r>
      <w:proofErr w:type="spellStart"/>
      <w:r w:rsidRPr="23EB5B50" w:rsidR="23EB5B50">
        <w:rPr>
          <w:b w:val="1"/>
          <w:bCs w:val="1"/>
          <w:color w:val="4472C4" w:themeColor="accent1" w:themeTint="FF" w:themeShade="FF"/>
          <w:sz w:val="28"/>
          <w:szCs w:val="28"/>
          <w:lang w:val="en-GB"/>
        </w:rPr>
        <w:t>interesul</w:t>
      </w:r>
      <w:proofErr w:type="spellEnd"/>
      <w:r w:rsidRPr="23EB5B50" w:rsidR="23EB5B50">
        <w:rPr>
          <w:b w:val="1"/>
          <w:bCs w:val="1"/>
          <w:color w:val="4472C4" w:themeColor="accent1" w:themeTint="FF" w:themeShade="FF"/>
          <w:sz w:val="28"/>
          <w:szCs w:val="28"/>
          <w:lang w:val="en-GB"/>
        </w:rPr>
        <w:t xml:space="preserve"> </w:t>
      </w:r>
      <w:proofErr w:type="spellStart"/>
      <w:r w:rsidRPr="23EB5B50" w:rsidR="23EB5B50">
        <w:rPr>
          <w:b w:val="1"/>
          <w:bCs w:val="1"/>
          <w:color w:val="4472C4" w:themeColor="accent1" w:themeTint="FF" w:themeShade="FF"/>
          <w:sz w:val="28"/>
          <w:szCs w:val="28"/>
          <w:lang w:val="en-GB"/>
        </w:rPr>
        <w:t>învățământului</w:t>
      </w:r>
      <w:proofErr w:type="spellEnd"/>
      <w:r w:rsidRPr="23EB5B50" w:rsidR="23EB5B50">
        <w:rPr>
          <w:b w:val="1"/>
          <w:bCs w:val="1"/>
          <w:color w:val="4472C4" w:themeColor="accent1" w:themeTint="FF" w:themeShade="FF"/>
          <w:sz w:val="28"/>
          <w:szCs w:val="28"/>
          <w:lang w:val="en-GB"/>
        </w:rPr>
        <w:t xml:space="preserve"> </w:t>
      </w:r>
      <w:proofErr w:type="spellStart"/>
      <w:r w:rsidRPr="23EB5B50" w:rsidR="23EB5B50">
        <w:rPr>
          <w:b w:val="1"/>
          <w:bCs w:val="1"/>
          <w:color w:val="4472C4" w:themeColor="accent1" w:themeTint="FF" w:themeShade="FF"/>
          <w:sz w:val="28"/>
          <w:szCs w:val="28"/>
          <w:lang w:val="en-GB"/>
        </w:rPr>
        <w:t>în</w:t>
      </w:r>
      <w:proofErr w:type="spellEnd"/>
      <w:r w:rsidRPr="23EB5B50" w:rsidR="23EB5B50">
        <w:rPr>
          <w:b w:val="1"/>
          <w:bCs w:val="1"/>
          <w:color w:val="4472C4" w:themeColor="accent1" w:themeTint="FF" w:themeShade="FF"/>
          <w:sz w:val="28"/>
          <w:szCs w:val="28"/>
          <w:lang w:val="en-GB"/>
        </w:rPr>
        <w:t xml:space="preserve"> </w:t>
      </w:r>
      <w:proofErr w:type="spellStart"/>
      <w:r w:rsidRPr="23EB5B50" w:rsidR="23EB5B50">
        <w:rPr>
          <w:b w:val="1"/>
          <w:bCs w:val="1"/>
          <w:color w:val="4472C4" w:themeColor="accent1" w:themeTint="FF" w:themeShade="FF"/>
          <w:sz w:val="28"/>
          <w:szCs w:val="28"/>
          <w:lang w:val="en-GB"/>
        </w:rPr>
        <w:t>funcții</w:t>
      </w:r>
      <w:proofErr w:type="spellEnd"/>
      <w:r w:rsidRPr="23EB5B50" w:rsidR="23EB5B50">
        <w:rPr>
          <w:b w:val="1"/>
          <w:bCs w:val="1"/>
          <w:color w:val="4472C4" w:themeColor="accent1" w:themeTint="FF" w:themeShade="FF"/>
          <w:sz w:val="28"/>
          <w:szCs w:val="28"/>
          <w:lang w:val="en-GB"/>
        </w:rPr>
        <w:t xml:space="preserve"> de </w:t>
      </w:r>
      <w:proofErr w:type="spellStart"/>
      <w:r w:rsidRPr="23EB5B50" w:rsidR="23EB5B50">
        <w:rPr>
          <w:b w:val="1"/>
          <w:bCs w:val="1"/>
          <w:color w:val="4472C4" w:themeColor="accent1" w:themeTint="FF" w:themeShade="FF"/>
          <w:sz w:val="28"/>
          <w:szCs w:val="28"/>
          <w:lang w:val="en-GB"/>
        </w:rPr>
        <w:t>conducere</w:t>
      </w:r>
      <w:proofErr w:type="spellEnd"/>
      <w:r w:rsidRPr="23EB5B50" w:rsidR="23EB5B50">
        <w:rPr>
          <w:b w:val="1"/>
          <w:bCs w:val="1"/>
          <w:color w:val="4472C4" w:themeColor="accent1" w:themeTint="FF" w:themeShade="FF"/>
          <w:sz w:val="28"/>
          <w:szCs w:val="28"/>
          <w:lang w:val="en-GB"/>
        </w:rPr>
        <w:t xml:space="preserve"> </w:t>
      </w:r>
      <w:proofErr w:type="spellStart"/>
      <w:r w:rsidRPr="23EB5B50" w:rsidR="23EB5B50">
        <w:rPr>
          <w:b w:val="1"/>
          <w:bCs w:val="1"/>
          <w:color w:val="4472C4" w:themeColor="accent1" w:themeTint="FF" w:themeShade="FF"/>
          <w:sz w:val="28"/>
          <w:szCs w:val="28"/>
          <w:lang w:val="en-GB"/>
        </w:rPr>
        <w:t>vacante</w:t>
      </w:r>
      <w:proofErr w:type="spellEnd"/>
      <w:r w:rsidRPr="23EB5B50" w:rsidR="23EB5B50">
        <w:rPr>
          <w:b w:val="1"/>
          <w:bCs w:val="1"/>
          <w:color w:val="4472C4" w:themeColor="accent1" w:themeTint="FF" w:themeShade="FF"/>
          <w:sz w:val="28"/>
          <w:szCs w:val="28"/>
          <w:lang w:val="en-GB"/>
        </w:rPr>
        <w:t xml:space="preserve">, </w:t>
      </w:r>
      <w:proofErr w:type="spellStart"/>
      <w:r w:rsidRPr="23EB5B50" w:rsidR="23EB5B50">
        <w:rPr>
          <w:b w:val="1"/>
          <w:bCs w:val="1"/>
          <w:color w:val="4472C4" w:themeColor="accent1" w:themeTint="FF" w:themeShade="FF"/>
          <w:sz w:val="28"/>
          <w:szCs w:val="28"/>
          <w:lang w:val="en-GB"/>
        </w:rPr>
        <w:t>începând</w:t>
      </w:r>
      <w:proofErr w:type="spellEnd"/>
      <w:r w:rsidRPr="23EB5B50" w:rsidR="23EB5B50">
        <w:rPr>
          <w:b w:val="1"/>
          <w:bCs w:val="1"/>
          <w:color w:val="4472C4" w:themeColor="accent1" w:themeTint="FF" w:themeShade="FF"/>
          <w:sz w:val="28"/>
          <w:szCs w:val="28"/>
          <w:lang w:val="en-GB"/>
        </w:rPr>
        <w:t xml:space="preserve"> cu 17.01.2022</w:t>
      </w:r>
    </w:p>
    <w:p xmlns:wp14="http://schemas.microsoft.com/office/word/2010/wordml" w:rsidRPr="008305A4" w:rsidR="006B664C" w:rsidP="006B664C" w:rsidRDefault="006B664C" w14:paraId="672A6659" wp14:textId="77777777">
      <w:pPr>
        <w:jc w:val="center"/>
        <w:rPr>
          <w:b/>
          <w:bCs/>
          <w:color w:val="4472C4"/>
          <w:sz w:val="28"/>
          <w:szCs w:val="28"/>
          <w:lang w:val="ro-RO"/>
        </w:rPr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4800"/>
        <w:gridCol w:w="825"/>
        <w:gridCol w:w="985"/>
        <w:gridCol w:w="2861"/>
      </w:tblGrid>
      <w:tr w:rsidR="23EB5B50" w:rsidTr="23EB5B50" w14:paraId="2EDDDB7A">
        <w:trPr>
          <w:trHeight w:val="285"/>
        </w:trPr>
        <w:tc>
          <w:tcPr>
            <w:tcW w:w="480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13E7D280" w14:textId="78E3EF51">
            <w:pPr>
              <w:jc w:val="left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proofErr w:type="spellStart"/>
            <w:r w:rsidRPr="23EB5B50" w:rsidR="23EB5B50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Unitatea</w:t>
            </w:r>
            <w:proofErr w:type="spellEnd"/>
            <w:r w:rsidRPr="23EB5B50" w:rsidR="23EB5B50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de </w:t>
            </w:r>
            <w:proofErr w:type="spellStart"/>
            <w:r w:rsidRPr="23EB5B50" w:rsidR="23EB5B50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învățământ</w:t>
            </w:r>
            <w:proofErr w:type="spellEnd"/>
          </w:p>
        </w:tc>
        <w:tc>
          <w:tcPr>
            <w:tcW w:w="82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47AA4B40" w14:textId="5E6E2F5E">
            <w:pPr>
              <w:jc w:val="left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Status post</w:t>
            </w:r>
          </w:p>
        </w:tc>
        <w:tc>
          <w:tcPr>
            <w:tcW w:w="98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0A6A165A" w14:textId="4D19DE8C">
            <w:pPr>
              <w:jc w:val="left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proofErr w:type="spellStart"/>
            <w:r w:rsidRPr="23EB5B50" w:rsidR="23EB5B50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Functia</w:t>
            </w:r>
            <w:proofErr w:type="spellEnd"/>
          </w:p>
        </w:tc>
        <w:tc>
          <w:tcPr>
            <w:tcW w:w="2861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0C742BED" w14:textId="2DD91FE1">
            <w:pPr>
              <w:jc w:val="left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proofErr w:type="spellStart"/>
            <w:r w:rsidRPr="23EB5B50" w:rsidR="23EB5B50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Nume</w:t>
            </w:r>
            <w:proofErr w:type="spellEnd"/>
            <w:r w:rsidRPr="23EB5B50" w:rsidR="23EB5B50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</w:t>
            </w:r>
            <w:proofErr w:type="spellStart"/>
            <w:r w:rsidRPr="23EB5B50" w:rsidR="23EB5B50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si</w:t>
            </w:r>
            <w:proofErr w:type="spellEnd"/>
            <w:r w:rsidRPr="23EB5B50" w:rsidR="23EB5B50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</w:t>
            </w:r>
            <w:proofErr w:type="spellStart"/>
            <w:r w:rsidRPr="23EB5B50" w:rsidR="23EB5B50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prenume</w:t>
            </w:r>
            <w:proofErr w:type="spellEnd"/>
          </w:p>
        </w:tc>
      </w:tr>
      <w:tr w:rsidR="23EB5B50" w:rsidTr="23EB5B50" w14:paraId="1A1BECFF">
        <w:trPr>
          <w:trHeight w:val="285"/>
        </w:trPr>
        <w:tc>
          <w:tcPr>
            <w:tcW w:w="480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23EB5B50" w:rsidP="23EB5B50" w:rsidRDefault="23EB5B50" w14:paraId="25959169" w14:textId="7C9380CF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COLEGIUL NAȚIONAL "ECATERINA TEODOROIU" TG-JIU</w:t>
            </w:r>
          </w:p>
        </w:tc>
        <w:tc>
          <w:tcPr>
            <w:tcW w:w="82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1412D1BF" w14:textId="17A3A7EF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vacant</w:t>
            </w:r>
          </w:p>
        </w:tc>
        <w:tc>
          <w:tcPr>
            <w:tcW w:w="98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0D470EEF" w14:textId="5AB63FF6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director adjunct</w:t>
            </w:r>
          </w:p>
        </w:tc>
        <w:tc>
          <w:tcPr>
            <w:tcW w:w="2861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6E260EB9" w14:textId="1233D280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Olaru Valentin</w:t>
            </w:r>
          </w:p>
        </w:tc>
      </w:tr>
      <w:tr w:rsidR="23EB5B50" w:rsidTr="23EB5B50" w14:paraId="3BFC301E">
        <w:trPr>
          <w:trHeight w:val="285"/>
        </w:trPr>
        <w:tc>
          <w:tcPr>
            <w:tcW w:w="480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23EB5B50" w:rsidP="23EB5B50" w:rsidRDefault="23EB5B50" w14:paraId="40E0CBE0" w14:textId="545D592C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COLEGIUL NAȚIONAL "GEORGE COȘBUC" MOTRU</w:t>
            </w:r>
          </w:p>
        </w:tc>
        <w:tc>
          <w:tcPr>
            <w:tcW w:w="82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66192245" w14:textId="37C3682C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vacant</w:t>
            </w:r>
          </w:p>
        </w:tc>
        <w:tc>
          <w:tcPr>
            <w:tcW w:w="98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2ECA6494" w14:textId="78FCBAFB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director adjunct</w:t>
            </w:r>
          </w:p>
        </w:tc>
        <w:tc>
          <w:tcPr>
            <w:tcW w:w="2861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3A62F25C" w14:textId="4D7AA367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Negrea Nicolae</w:t>
            </w:r>
          </w:p>
        </w:tc>
      </w:tr>
      <w:tr w:rsidR="23EB5B50" w:rsidTr="23EB5B50" w14:paraId="4C7817DB">
        <w:trPr>
          <w:trHeight w:val="285"/>
        </w:trPr>
        <w:tc>
          <w:tcPr>
            <w:tcW w:w="480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23EB5B50" w:rsidP="23EB5B50" w:rsidRDefault="23EB5B50" w14:paraId="787D0225" w14:textId="60A2223B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COLEGIUL NAȚIONAL "TUDOR VLADIMIRESCU" TG-JIU</w:t>
            </w:r>
          </w:p>
        </w:tc>
        <w:tc>
          <w:tcPr>
            <w:tcW w:w="82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1509310A" w14:textId="0DCE05E7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vacant</w:t>
            </w:r>
          </w:p>
        </w:tc>
        <w:tc>
          <w:tcPr>
            <w:tcW w:w="98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11120A98" w14:textId="3FC28F06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director adjunct</w:t>
            </w:r>
          </w:p>
        </w:tc>
        <w:tc>
          <w:tcPr>
            <w:tcW w:w="2861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0B549FB7" w14:textId="4C770609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Pîrvulescu Mihaela</w:t>
            </w:r>
          </w:p>
        </w:tc>
      </w:tr>
      <w:tr w:rsidR="23EB5B50" w:rsidTr="23EB5B50" w14:paraId="17A23DC1">
        <w:trPr>
          <w:trHeight w:val="285"/>
        </w:trPr>
        <w:tc>
          <w:tcPr>
            <w:tcW w:w="480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23EB5B50" w:rsidP="23EB5B50" w:rsidRDefault="23EB5B50" w14:paraId="72653388" w14:textId="4F273DC0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GRĂDINIȚA CU PROGRAM PRELUNGIT” MIHAI EMINESCU” TG-JIU</w:t>
            </w:r>
          </w:p>
        </w:tc>
        <w:tc>
          <w:tcPr>
            <w:tcW w:w="82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216419A6" w14:textId="732632DE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vacant</w:t>
            </w:r>
          </w:p>
        </w:tc>
        <w:tc>
          <w:tcPr>
            <w:tcW w:w="98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685B57C7" w14:textId="654EB048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director  </w:t>
            </w:r>
          </w:p>
        </w:tc>
        <w:tc>
          <w:tcPr>
            <w:tcW w:w="2861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1B750011" w14:textId="57C1C531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Dumitru Lidia-Simona</w:t>
            </w:r>
          </w:p>
        </w:tc>
      </w:tr>
      <w:tr w:rsidR="23EB5B50" w:rsidTr="23EB5B50" w14:paraId="047506C0">
        <w:trPr>
          <w:trHeight w:val="285"/>
        </w:trPr>
        <w:tc>
          <w:tcPr>
            <w:tcW w:w="480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23EB5B50" w:rsidP="23EB5B50" w:rsidRDefault="23EB5B50" w14:paraId="3AE2931D" w14:textId="7DB0E9E4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GRĂDINIȚA CU PROGRAM PRELUNGIT NR. 1 MOTRU</w:t>
            </w:r>
          </w:p>
        </w:tc>
        <w:tc>
          <w:tcPr>
            <w:tcW w:w="82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04E0BE01" w14:textId="299B975A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vacant</w:t>
            </w:r>
          </w:p>
        </w:tc>
        <w:tc>
          <w:tcPr>
            <w:tcW w:w="98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587F164B" w14:textId="708791ED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director  </w:t>
            </w:r>
          </w:p>
        </w:tc>
        <w:tc>
          <w:tcPr>
            <w:tcW w:w="2861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3BC8353E" w14:textId="1380E783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Barbu Camelia</w:t>
            </w:r>
          </w:p>
        </w:tc>
      </w:tr>
      <w:tr w:rsidR="23EB5B50" w:rsidTr="23EB5B50" w14:paraId="4C4817BF">
        <w:trPr>
          <w:trHeight w:val="285"/>
        </w:trPr>
        <w:tc>
          <w:tcPr>
            <w:tcW w:w="480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23EB5B50" w:rsidP="23EB5B50" w:rsidRDefault="23EB5B50" w14:paraId="430FBABD" w14:textId="6327AFD8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LICEUL "MIHAI VITEAZUL" BUMBEȘTI-JIU</w:t>
            </w:r>
          </w:p>
        </w:tc>
        <w:tc>
          <w:tcPr>
            <w:tcW w:w="82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77AF55AA" w14:textId="0B8B3CC9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vacant</w:t>
            </w:r>
          </w:p>
        </w:tc>
        <w:tc>
          <w:tcPr>
            <w:tcW w:w="98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409BF041" w14:textId="1176F129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director  </w:t>
            </w:r>
          </w:p>
        </w:tc>
        <w:tc>
          <w:tcPr>
            <w:tcW w:w="2861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758DD6AF" w14:textId="496C6EA3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Diaconu Nicolae</w:t>
            </w:r>
          </w:p>
        </w:tc>
      </w:tr>
      <w:tr w:rsidR="23EB5B50" w:rsidTr="23EB5B50" w14:paraId="3B1490E6">
        <w:trPr>
          <w:trHeight w:val="285"/>
        </w:trPr>
        <w:tc>
          <w:tcPr>
            <w:tcW w:w="480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23EB5B50" w:rsidP="23EB5B50" w:rsidRDefault="23EB5B50" w14:paraId="64CB82F7" w14:textId="46166E71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LICEUL AUTO "TRAIAN VUIA" TG-JIU</w:t>
            </w:r>
          </w:p>
        </w:tc>
        <w:tc>
          <w:tcPr>
            <w:tcW w:w="82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210D7616" w14:textId="50923225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vacant</w:t>
            </w:r>
          </w:p>
        </w:tc>
        <w:tc>
          <w:tcPr>
            <w:tcW w:w="98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181B9784" w14:textId="3C608843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director adjunct</w:t>
            </w:r>
          </w:p>
        </w:tc>
        <w:tc>
          <w:tcPr>
            <w:tcW w:w="2861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65DE4D35" w14:textId="5C74F95B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proofErr w:type="spellStart"/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Răduțoiu</w:t>
            </w:r>
            <w:proofErr w:type="spellEnd"/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Sorin</w:t>
            </w:r>
          </w:p>
        </w:tc>
      </w:tr>
      <w:tr w:rsidR="23EB5B50" w:rsidTr="23EB5B50" w14:paraId="5B80505A">
        <w:trPr>
          <w:trHeight w:val="285"/>
        </w:trPr>
        <w:tc>
          <w:tcPr>
            <w:tcW w:w="480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23EB5B50" w:rsidP="23EB5B50" w:rsidRDefault="23EB5B50" w14:paraId="5B048511" w14:textId="74143915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LICEUL DE ARTE "CONSTANTIN BRĂILOIU" TG-JIU</w:t>
            </w:r>
          </w:p>
        </w:tc>
        <w:tc>
          <w:tcPr>
            <w:tcW w:w="82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41971494" w14:textId="38FA3F77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vacant</w:t>
            </w:r>
          </w:p>
        </w:tc>
        <w:tc>
          <w:tcPr>
            <w:tcW w:w="98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21F3CEC0" w14:textId="23740432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director</w:t>
            </w:r>
          </w:p>
        </w:tc>
        <w:tc>
          <w:tcPr>
            <w:tcW w:w="2861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0B61C463" w14:textId="18DB51B3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proofErr w:type="spellStart"/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Haidău</w:t>
            </w:r>
            <w:proofErr w:type="spellEnd"/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Ionescu Ana Daria</w:t>
            </w:r>
          </w:p>
        </w:tc>
      </w:tr>
      <w:tr w:rsidR="23EB5B50" w:rsidTr="23EB5B50" w14:paraId="5F12EB7F">
        <w:trPr>
          <w:trHeight w:val="285"/>
        </w:trPr>
        <w:tc>
          <w:tcPr>
            <w:tcW w:w="480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23EB5B50" w:rsidP="23EB5B50" w:rsidRDefault="23EB5B50" w14:paraId="38930B59" w14:textId="42A9FD46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LICEUL TEHNOLOGIC "CONSTANTIN BRÂNCUȘI"- PEȘTIȘANI</w:t>
            </w:r>
          </w:p>
        </w:tc>
        <w:tc>
          <w:tcPr>
            <w:tcW w:w="82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68A8294C" w14:textId="10F67CCF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vacant</w:t>
            </w:r>
          </w:p>
        </w:tc>
        <w:tc>
          <w:tcPr>
            <w:tcW w:w="98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6D3C040F" w14:textId="5D8CC812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director adjunct</w:t>
            </w:r>
          </w:p>
        </w:tc>
        <w:tc>
          <w:tcPr>
            <w:tcW w:w="2861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40804BF2" w14:textId="2FC0C313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Iliescu Marinela Liliana</w:t>
            </w:r>
          </w:p>
        </w:tc>
      </w:tr>
      <w:tr w:rsidR="23EB5B50" w:rsidTr="23EB5B50" w14:paraId="14D12D21">
        <w:trPr>
          <w:trHeight w:val="285"/>
        </w:trPr>
        <w:tc>
          <w:tcPr>
            <w:tcW w:w="480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23EB5B50" w:rsidP="23EB5B50" w:rsidRDefault="23EB5B50" w14:paraId="6F9A5086" w14:textId="69D10B5E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LICEUL TEHNOLOGIC "ION MINCU" TG-JIU</w:t>
            </w:r>
          </w:p>
        </w:tc>
        <w:tc>
          <w:tcPr>
            <w:tcW w:w="82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0327B415" w14:textId="2E1E39A9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vacant</w:t>
            </w:r>
          </w:p>
        </w:tc>
        <w:tc>
          <w:tcPr>
            <w:tcW w:w="98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5138322F" w14:textId="5C9000EA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director adjunct</w:t>
            </w:r>
          </w:p>
        </w:tc>
        <w:tc>
          <w:tcPr>
            <w:tcW w:w="2861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26CB1B98" w14:textId="78EA1E3B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proofErr w:type="spellStart"/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Șoachete</w:t>
            </w:r>
            <w:proofErr w:type="spellEnd"/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Ioana Otilia</w:t>
            </w:r>
          </w:p>
        </w:tc>
      </w:tr>
      <w:tr w:rsidR="23EB5B50" w:rsidTr="23EB5B50" w14:paraId="4FD7E708">
        <w:trPr>
          <w:trHeight w:val="285"/>
        </w:trPr>
        <w:tc>
          <w:tcPr>
            <w:tcW w:w="480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23EB5B50" w:rsidP="23EB5B50" w:rsidRDefault="23EB5B50" w14:paraId="69096451" w14:textId="60434243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LICEUL TEHNOLOGIC BAIA DE FIER</w:t>
            </w:r>
          </w:p>
        </w:tc>
        <w:tc>
          <w:tcPr>
            <w:tcW w:w="82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6DB78DCF" w14:textId="28850F2D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vacant</w:t>
            </w:r>
          </w:p>
        </w:tc>
        <w:tc>
          <w:tcPr>
            <w:tcW w:w="98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263985B3" w14:textId="08BBD83F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director adjunct</w:t>
            </w:r>
          </w:p>
        </w:tc>
        <w:tc>
          <w:tcPr>
            <w:tcW w:w="2861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05B387A0" w14:textId="2FF515C7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proofErr w:type="spellStart"/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Panduru</w:t>
            </w:r>
            <w:proofErr w:type="spellEnd"/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Ion Daniel</w:t>
            </w:r>
          </w:p>
        </w:tc>
      </w:tr>
      <w:tr w:rsidR="23EB5B50" w:rsidTr="23EB5B50" w14:paraId="075645B9">
        <w:trPr>
          <w:trHeight w:val="285"/>
        </w:trPr>
        <w:tc>
          <w:tcPr>
            <w:tcW w:w="480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23EB5B50" w:rsidP="23EB5B50" w:rsidRDefault="23EB5B50" w14:paraId="06FEF5E9" w14:textId="531A01CA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LICEUL TEHNOLOGIC BUSTUCHIN</w:t>
            </w:r>
          </w:p>
        </w:tc>
        <w:tc>
          <w:tcPr>
            <w:tcW w:w="82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5867F665" w14:textId="4273C026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vacant</w:t>
            </w:r>
          </w:p>
        </w:tc>
        <w:tc>
          <w:tcPr>
            <w:tcW w:w="98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0B16465C" w14:textId="3B127FBA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director adjunct</w:t>
            </w:r>
          </w:p>
        </w:tc>
        <w:tc>
          <w:tcPr>
            <w:tcW w:w="2861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76353159" w14:textId="03D542DB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Popescu Elena</w:t>
            </w:r>
          </w:p>
        </w:tc>
      </w:tr>
      <w:tr w:rsidR="23EB5B50" w:rsidTr="23EB5B50" w14:paraId="01C7B493">
        <w:trPr>
          <w:trHeight w:val="285"/>
        </w:trPr>
        <w:tc>
          <w:tcPr>
            <w:tcW w:w="480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23EB5B50" w:rsidP="23EB5B50" w:rsidRDefault="23EB5B50" w14:paraId="43AEEC4F" w14:textId="56348917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LICEUL TEHNOLOGIC MOTRU</w:t>
            </w:r>
          </w:p>
        </w:tc>
        <w:tc>
          <w:tcPr>
            <w:tcW w:w="82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1F366231" w14:textId="32404B8D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vacant</w:t>
            </w:r>
          </w:p>
        </w:tc>
        <w:tc>
          <w:tcPr>
            <w:tcW w:w="98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0C56C264" w14:textId="193FBE49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director</w:t>
            </w:r>
          </w:p>
        </w:tc>
        <w:tc>
          <w:tcPr>
            <w:tcW w:w="2861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77A97866" w14:textId="554EFD18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proofErr w:type="spellStart"/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Dreghici</w:t>
            </w:r>
            <w:proofErr w:type="spellEnd"/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Elena </w:t>
            </w:r>
          </w:p>
        </w:tc>
      </w:tr>
      <w:tr w:rsidR="23EB5B50" w:rsidTr="23EB5B50" w14:paraId="1B998C3A">
        <w:trPr>
          <w:trHeight w:val="285"/>
        </w:trPr>
        <w:tc>
          <w:tcPr>
            <w:tcW w:w="480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23EB5B50" w:rsidP="23EB5B50" w:rsidRDefault="23EB5B50" w14:paraId="63FA68C8" w14:textId="0AB022E1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LICEUL TEHNOLOGIC MOTRU</w:t>
            </w:r>
          </w:p>
        </w:tc>
        <w:tc>
          <w:tcPr>
            <w:tcW w:w="82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5339C4EA" w14:textId="6A3D2450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vacant</w:t>
            </w:r>
          </w:p>
        </w:tc>
        <w:tc>
          <w:tcPr>
            <w:tcW w:w="98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7EC06AB5" w14:textId="51D86AE9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director adjunct</w:t>
            </w:r>
          </w:p>
        </w:tc>
        <w:tc>
          <w:tcPr>
            <w:tcW w:w="2861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7E19A7C2" w14:textId="0C61DDCA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proofErr w:type="spellStart"/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Tutunaru</w:t>
            </w:r>
            <w:proofErr w:type="spellEnd"/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Mariana</w:t>
            </w:r>
          </w:p>
        </w:tc>
      </w:tr>
      <w:tr w:rsidR="23EB5B50" w:rsidTr="23EB5B50" w14:paraId="289B2866">
        <w:trPr>
          <w:trHeight w:val="285"/>
        </w:trPr>
        <w:tc>
          <w:tcPr>
            <w:tcW w:w="480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23EB5B50" w:rsidP="23EB5B50" w:rsidRDefault="23EB5B50" w14:paraId="1B6E616B" w14:textId="5DE825A9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LICEUL TEHNOLOGIC ROȘIA DE AMARADIA</w:t>
            </w:r>
          </w:p>
        </w:tc>
        <w:tc>
          <w:tcPr>
            <w:tcW w:w="82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583E77C7" w14:textId="7FC29301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vacant</w:t>
            </w:r>
          </w:p>
        </w:tc>
        <w:tc>
          <w:tcPr>
            <w:tcW w:w="98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4988A54B" w14:textId="46086948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director</w:t>
            </w:r>
          </w:p>
        </w:tc>
        <w:tc>
          <w:tcPr>
            <w:tcW w:w="2861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23FBCFC4" w14:textId="0DB44A5D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Niculescu Ștefan</w:t>
            </w:r>
          </w:p>
        </w:tc>
      </w:tr>
      <w:tr w:rsidR="23EB5B50" w:rsidTr="23EB5B50" w14:paraId="1D580E5D">
        <w:trPr>
          <w:trHeight w:val="285"/>
        </w:trPr>
        <w:tc>
          <w:tcPr>
            <w:tcW w:w="480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23EB5B50" w:rsidP="23EB5B50" w:rsidRDefault="23EB5B50" w14:paraId="429A6057" w14:textId="6AFAF3AF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LICEUL TEHNOLOGIC ROȘIA DE AMARADIA</w:t>
            </w:r>
          </w:p>
        </w:tc>
        <w:tc>
          <w:tcPr>
            <w:tcW w:w="82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62FFDD04" w14:textId="55612178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vacant</w:t>
            </w:r>
          </w:p>
        </w:tc>
        <w:tc>
          <w:tcPr>
            <w:tcW w:w="98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2F36D544" w14:textId="48261E6D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director adjunct</w:t>
            </w:r>
          </w:p>
        </w:tc>
        <w:tc>
          <w:tcPr>
            <w:tcW w:w="2861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515DCE9D" w14:textId="52E417F9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Dinei Petre</w:t>
            </w:r>
          </w:p>
        </w:tc>
      </w:tr>
      <w:tr w:rsidR="23EB5B50" w:rsidTr="23EB5B50" w14:paraId="774B2485">
        <w:trPr>
          <w:trHeight w:val="285"/>
        </w:trPr>
        <w:tc>
          <w:tcPr>
            <w:tcW w:w="480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23EB5B50" w:rsidP="23EB5B50" w:rsidRDefault="23EB5B50" w14:paraId="75B27545" w14:textId="0BC50E77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LICEUL TEHNOLOGIC TISMANA</w:t>
            </w:r>
          </w:p>
        </w:tc>
        <w:tc>
          <w:tcPr>
            <w:tcW w:w="82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29548AC4" w14:textId="144DEB2E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vacant</w:t>
            </w:r>
          </w:p>
        </w:tc>
        <w:tc>
          <w:tcPr>
            <w:tcW w:w="98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1E394D6C" w14:textId="7DA47326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director adjunct</w:t>
            </w:r>
          </w:p>
        </w:tc>
        <w:tc>
          <w:tcPr>
            <w:tcW w:w="2861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3C4E1C88" w14:textId="640CE2FD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Croitoru Camelia</w:t>
            </w:r>
          </w:p>
        </w:tc>
      </w:tr>
      <w:tr w:rsidR="23EB5B50" w:rsidTr="23EB5B50" w14:paraId="12E963F2">
        <w:trPr>
          <w:trHeight w:val="285"/>
        </w:trPr>
        <w:tc>
          <w:tcPr>
            <w:tcW w:w="480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23EB5B50" w:rsidP="23EB5B50" w:rsidRDefault="23EB5B50" w14:paraId="1AF4C7A2" w14:textId="287A4088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LICEUL TEHNOLOGIC TURBUREA</w:t>
            </w:r>
          </w:p>
        </w:tc>
        <w:tc>
          <w:tcPr>
            <w:tcW w:w="82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302D4C42" w14:textId="4023F7E9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vacant</w:t>
            </w:r>
          </w:p>
        </w:tc>
        <w:tc>
          <w:tcPr>
            <w:tcW w:w="98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07FE256C" w14:textId="4D7F9578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director adjunct</w:t>
            </w:r>
          </w:p>
        </w:tc>
        <w:tc>
          <w:tcPr>
            <w:tcW w:w="2861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0E5A0FDF" w14:textId="252FE848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proofErr w:type="spellStart"/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Nicolovici</w:t>
            </w:r>
            <w:proofErr w:type="spellEnd"/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Constantin</w:t>
            </w:r>
          </w:p>
        </w:tc>
      </w:tr>
      <w:tr w:rsidR="23EB5B50" w:rsidTr="23EB5B50" w14:paraId="15F2D5E1">
        <w:trPr>
          <w:trHeight w:val="285"/>
        </w:trPr>
        <w:tc>
          <w:tcPr>
            <w:tcW w:w="480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23EB5B50" w:rsidP="23EB5B50" w:rsidRDefault="23EB5B50" w14:paraId="227BA384" w14:textId="5F067F75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LICEUL TEHNOLOGIC TURCENI</w:t>
            </w:r>
          </w:p>
        </w:tc>
        <w:tc>
          <w:tcPr>
            <w:tcW w:w="82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37F68A1F" w14:textId="516CE377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vacant</w:t>
            </w:r>
          </w:p>
        </w:tc>
        <w:tc>
          <w:tcPr>
            <w:tcW w:w="98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0CC1AED5" w14:textId="2BBD1E6A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director adjunct</w:t>
            </w:r>
          </w:p>
        </w:tc>
        <w:tc>
          <w:tcPr>
            <w:tcW w:w="2861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497F4000" w14:textId="2EAD0145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Manolache Mihai</w:t>
            </w:r>
          </w:p>
        </w:tc>
      </w:tr>
      <w:tr w:rsidR="23EB5B50" w:rsidTr="23EB5B50" w14:paraId="1574B525">
        <w:trPr>
          <w:trHeight w:val="285"/>
        </w:trPr>
        <w:tc>
          <w:tcPr>
            <w:tcW w:w="480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23EB5B50" w:rsidP="23EB5B50" w:rsidRDefault="23EB5B50" w14:paraId="54C2A8CC" w14:textId="62EE4C2B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LICEUL TEHNOLOGIC TURCENI</w:t>
            </w:r>
          </w:p>
        </w:tc>
        <w:tc>
          <w:tcPr>
            <w:tcW w:w="82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59A73374" w14:textId="33E70A35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vacant</w:t>
            </w:r>
          </w:p>
        </w:tc>
        <w:tc>
          <w:tcPr>
            <w:tcW w:w="98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3F0015DA" w14:textId="5794620B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director adjunct</w:t>
            </w:r>
          </w:p>
        </w:tc>
        <w:tc>
          <w:tcPr>
            <w:tcW w:w="2861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6E497AAC" w14:textId="38DAC230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proofErr w:type="spellStart"/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Trăistaru</w:t>
            </w:r>
            <w:proofErr w:type="spellEnd"/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</w:t>
            </w:r>
            <w:proofErr w:type="spellStart"/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Cerasela</w:t>
            </w:r>
            <w:proofErr w:type="spellEnd"/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Elena</w:t>
            </w:r>
          </w:p>
        </w:tc>
      </w:tr>
      <w:tr w:rsidR="23EB5B50" w:rsidTr="23EB5B50" w14:paraId="2FF3565F">
        <w:trPr>
          <w:trHeight w:val="285"/>
        </w:trPr>
        <w:tc>
          <w:tcPr>
            <w:tcW w:w="480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23EB5B50" w:rsidP="23EB5B50" w:rsidRDefault="23EB5B50" w14:paraId="2662887E" w14:textId="03606FA6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LICEUL TEHNOLOGIC TURCENI</w:t>
            </w:r>
          </w:p>
        </w:tc>
        <w:tc>
          <w:tcPr>
            <w:tcW w:w="82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107CCE95" w14:textId="21D64D55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vacant</w:t>
            </w:r>
          </w:p>
        </w:tc>
        <w:tc>
          <w:tcPr>
            <w:tcW w:w="98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3D3532D4" w14:textId="7F33DE1F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director adjunct</w:t>
            </w:r>
          </w:p>
        </w:tc>
        <w:tc>
          <w:tcPr>
            <w:tcW w:w="2861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5FD9CFEB" w14:textId="65E2C78A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proofErr w:type="spellStart"/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Costoiu</w:t>
            </w:r>
            <w:proofErr w:type="spellEnd"/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Cristina</w:t>
            </w:r>
          </w:p>
        </w:tc>
      </w:tr>
      <w:tr w:rsidR="23EB5B50" w:rsidTr="23EB5B50" w14:paraId="306C4E16">
        <w:trPr>
          <w:trHeight w:val="285"/>
        </w:trPr>
        <w:tc>
          <w:tcPr>
            <w:tcW w:w="480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23EB5B50" w:rsidP="23EB5B50" w:rsidRDefault="23EB5B50" w14:paraId="14D428D2" w14:textId="4FF3E8B8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LICEUL TEOLOGIC TG-JIU</w:t>
            </w:r>
          </w:p>
        </w:tc>
        <w:tc>
          <w:tcPr>
            <w:tcW w:w="82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478F9DFB" w14:textId="3CFF40DB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vacant</w:t>
            </w:r>
          </w:p>
        </w:tc>
        <w:tc>
          <w:tcPr>
            <w:tcW w:w="98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27B1F546" w14:textId="624324C3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director</w:t>
            </w:r>
          </w:p>
        </w:tc>
        <w:tc>
          <w:tcPr>
            <w:tcW w:w="2861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217D9CA2" w14:textId="1D92994B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proofErr w:type="spellStart"/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Vătafu</w:t>
            </w:r>
            <w:proofErr w:type="spellEnd"/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Ștefan </w:t>
            </w:r>
            <w:proofErr w:type="spellStart"/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Cristi</w:t>
            </w:r>
            <w:proofErr w:type="spellEnd"/>
          </w:p>
        </w:tc>
      </w:tr>
      <w:tr w:rsidR="23EB5B50" w:rsidTr="23EB5B50" w14:paraId="52A39A9A">
        <w:trPr>
          <w:trHeight w:val="285"/>
        </w:trPr>
        <w:tc>
          <w:tcPr>
            <w:tcW w:w="480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23EB5B50" w:rsidP="23EB5B50" w:rsidRDefault="23EB5B50" w14:paraId="504E7AD5" w14:textId="0C9EFCB5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ȘCOALA GIMNAZIALĂ "ALEXANDRU ȘTEFULESCU" TG-JIU</w:t>
            </w:r>
          </w:p>
        </w:tc>
        <w:tc>
          <w:tcPr>
            <w:tcW w:w="82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4279B353" w14:textId="7327F264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vacant</w:t>
            </w:r>
          </w:p>
        </w:tc>
        <w:tc>
          <w:tcPr>
            <w:tcW w:w="98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7498B1DF" w14:textId="5114EB4A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director adjunct</w:t>
            </w:r>
          </w:p>
        </w:tc>
        <w:tc>
          <w:tcPr>
            <w:tcW w:w="2861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1BF49F59" w14:textId="73A81393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proofErr w:type="spellStart"/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Nănuț</w:t>
            </w:r>
            <w:proofErr w:type="spellEnd"/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Iulia Carmen</w:t>
            </w:r>
          </w:p>
        </w:tc>
      </w:tr>
      <w:tr w:rsidR="23EB5B50" w:rsidTr="23EB5B50" w14:paraId="310414A8">
        <w:trPr>
          <w:trHeight w:val="300"/>
        </w:trPr>
        <w:tc>
          <w:tcPr>
            <w:tcW w:w="480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23EB5B50" w:rsidP="23EB5B50" w:rsidRDefault="23EB5B50" w14:paraId="2AFC4566" w14:textId="788A9008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ȘCOALA GIMNAZIALĂ "ANTONIE MOGOȘ" CEAURU, BĂLEȘTI</w:t>
            </w:r>
          </w:p>
        </w:tc>
        <w:tc>
          <w:tcPr>
            <w:tcW w:w="82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610B3952" w14:textId="2D2457FE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vacant</w:t>
            </w:r>
          </w:p>
        </w:tc>
        <w:tc>
          <w:tcPr>
            <w:tcW w:w="98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1AFA4DDF" w14:textId="01650510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director</w:t>
            </w:r>
          </w:p>
        </w:tc>
        <w:tc>
          <w:tcPr>
            <w:tcW w:w="2861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01206176" w14:textId="03EEC5E9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proofErr w:type="spellStart"/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Șomîcu</w:t>
            </w:r>
            <w:proofErr w:type="spellEnd"/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Cornel</w:t>
            </w:r>
          </w:p>
        </w:tc>
      </w:tr>
      <w:tr w:rsidR="23EB5B50" w:rsidTr="23EB5B50" w14:paraId="323CF9A3">
        <w:trPr>
          <w:trHeight w:val="285"/>
        </w:trPr>
        <w:tc>
          <w:tcPr>
            <w:tcW w:w="480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23EB5B50" w:rsidP="23EB5B50" w:rsidRDefault="23EB5B50" w14:paraId="63497CA8" w14:textId="33E67A83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ȘCOALA GIMNAZIALĂ "ECATERINA TEODOROIU" TG-JIU</w:t>
            </w:r>
          </w:p>
        </w:tc>
        <w:tc>
          <w:tcPr>
            <w:tcW w:w="82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5C0BA1D2" w14:textId="46419131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vacant</w:t>
            </w:r>
          </w:p>
        </w:tc>
        <w:tc>
          <w:tcPr>
            <w:tcW w:w="98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5F1583A4" w14:textId="6098C3FF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director</w:t>
            </w:r>
          </w:p>
        </w:tc>
        <w:tc>
          <w:tcPr>
            <w:tcW w:w="2861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58B645AB" w14:textId="103593AC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Zamfir Livia</w:t>
            </w:r>
          </w:p>
        </w:tc>
      </w:tr>
      <w:tr w:rsidR="23EB5B50" w:rsidTr="23EB5B50" w14:paraId="553641AC">
        <w:trPr>
          <w:trHeight w:val="285"/>
        </w:trPr>
        <w:tc>
          <w:tcPr>
            <w:tcW w:w="480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23EB5B50" w:rsidP="23EB5B50" w:rsidRDefault="23EB5B50" w14:paraId="3644B667" w14:textId="4026BD55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ȘCOALA GIMNAZIALĂ "ECATERINA TEODOROIU" TG-JIU</w:t>
            </w:r>
          </w:p>
        </w:tc>
        <w:tc>
          <w:tcPr>
            <w:tcW w:w="82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68406A30" w14:textId="73F99674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vacant</w:t>
            </w:r>
          </w:p>
        </w:tc>
        <w:tc>
          <w:tcPr>
            <w:tcW w:w="98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31F9DBF8" w14:textId="52BF705B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director adjunct</w:t>
            </w:r>
          </w:p>
        </w:tc>
        <w:tc>
          <w:tcPr>
            <w:tcW w:w="2861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4E60E3F5" w14:textId="3CEFAE67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Rusu Maria Constanța</w:t>
            </w:r>
          </w:p>
        </w:tc>
      </w:tr>
      <w:tr w:rsidR="23EB5B50" w:rsidTr="23EB5B50" w14:paraId="6AAA4F1B">
        <w:trPr>
          <w:trHeight w:val="285"/>
        </w:trPr>
        <w:tc>
          <w:tcPr>
            <w:tcW w:w="480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23EB5B50" w:rsidP="23EB5B50" w:rsidRDefault="23EB5B50" w14:paraId="4D69061E" w14:textId="1CB874E3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ȘCOALA GIMNAZIALĂ "ION GRIGOROIU" LELEȘTI</w:t>
            </w:r>
          </w:p>
        </w:tc>
        <w:tc>
          <w:tcPr>
            <w:tcW w:w="82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37A4DABC" w14:textId="19AC0E4E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vacant</w:t>
            </w:r>
          </w:p>
        </w:tc>
        <w:tc>
          <w:tcPr>
            <w:tcW w:w="98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730BF5CD" w14:textId="58C7C582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director</w:t>
            </w:r>
          </w:p>
        </w:tc>
        <w:tc>
          <w:tcPr>
            <w:tcW w:w="2861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7E7789BE" w14:textId="4916919D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Ilinca Aura Maria</w:t>
            </w:r>
          </w:p>
        </w:tc>
      </w:tr>
      <w:tr w:rsidR="23EB5B50" w:rsidTr="23EB5B50" w14:paraId="5E1AE9C3">
        <w:trPr>
          <w:trHeight w:val="315"/>
        </w:trPr>
        <w:tc>
          <w:tcPr>
            <w:tcW w:w="480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23EB5B50" w:rsidP="23EB5B50" w:rsidRDefault="23EB5B50" w14:paraId="4FDEA315" w14:textId="21A15382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ȘCOALA GIMNAZIALĂ "MAZILU VIPIE GHEORGHE" VALEA MĂNĂSTIRII, CĂTUNE</w:t>
            </w:r>
          </w:p>
        </w:tc>
        <w:tc>
          <w:tcPr>
            <w:tcW w:w="82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687BB100" w14:textId="7CB06FDB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vacant</w:t>
            </w:r>
          </w:p>
        </w:tc>
        <w:tc>
          <w:tcPr>
            <w:tcW w:w="98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34DE9F04" w14:textId="62916A5D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director</w:t>
            </w:r>
          </w:p>
        </w:tc>
        <w:tc>
          <w:tcPr>
            <w:tcW w:w="2861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579D08ED" w14:textId="78E662C5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Popescu Elisabeta</w:t>
            </w:r>
          </w:p>
        </w:tc>
      </w:tr>
      <w:tr w:rsidR="23EB5B50" w:rsidTr="23EB5B50" w14:paraId="0393986F">
        <w:trPr>
          <w:trHeight w:val="285"/>
        </w:trPr>
        <w:tc>
          <w:tcPr>
            <w:tcW w:w="480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23EB5B50" w:rsidP="23EB5B50" w:rsidRDefault="23EB5B50" w14:paraId="206C94CA" w14:textId="690EF966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ȘCOALA GIMNAZIALĂ "VOIEVOD LITOVOI" TG-JIU</w:t>
            </w:r>
          </w:p>
        </w:tc>
        <w:tc>
          <w:tcPr>
            <w:tcW w:w="82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190911D9" w14:textId="112C3102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vacant</w:t>
            </w:r>
          </w:p>
        </w:tc>
        <w:tc>
          <w:tcPr>
            <w:tcW w:w="98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236EA0B6" w14:textId="72D55FC6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director</w:t>
            </w:r>
          </w:p>
        </w:tc>
        <w:tc>
          <w:tcPr>
            <w:tcW w:w="2861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6EFF900B" w14:textId="6FC10EEF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Florescu Cristian</w:t>
            </w:r>
          </w:p>
        </w:tc>
      </w:tr>
      <w:tr w:rsidR="23EB5B50" w:rsidTr="23EB5B50" w14:paraId="6360EA7E">
        <w:trPr>
          <w:trHeight w:val="285"/>
        </w:trPr>
        <w:tc>
          <w:tcPr>
            <w:tcW w:w="480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23EB5B50" w:rsidP="23EB5B50" w:rsidRDefault="23EB5B50" w14:paraId="7817ED22" w14:textId="7B1A2765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ȘCOALA GIMNAZIALĂ "VOIEVOD LITOVOI" TG-JIU</w:t>
            </w:r>
          </w:p>
        </w:tc>
        <w:tc>
          <w:tcPr>
            <w:tcW w:w="82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6E5E1680" w14:textId="584F3BE3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vacant</w:t>
            </w:r>
          </w:p>
        </w:tc>
        <w:tc>
          <w:tcPr>
            <w:tcW w:w="98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58F5F8AA" w14:textId="62ECF72F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director adjunct</w:t>
            </w:r>
          </w:p>
        </w:tc>
        <w:tc>
          <w:tcPr>
            <w:tcW w:w="2861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59CD7279" w14:textId="09CAE227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Popescu Ramona </w:t>
            </w:r>
            <w:proofErr w:type="spellStart"/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Ștefania</w:t>
            </w:r>
            <w:proofErr w:type="spellEnd"/>
          </w:p>
        </w:tc>
      </w:tr>
      <w:tr w:rsidR="23EB5B50" w:rsidTr="23EB5B50" w14:paraId="555CD26B">
        <w:trPr>
          <w:trHeight w:val="285"/>
        </w:trPr>
        <w:tc>
          <w:tcPr>
            <w:tcW w:w="480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23EB5B50" w:rsidP="23EB5B50" w:rsidRDefault="23EB5B50" w14:paraId="02E7ECAD" w14:textId="703D75F9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ȘCOALA GIMNAZIALĂ ARCANI</w:t>
            </w:r>
          </w:p>
        </w:tc>
        <w:tc>
          <w:tcPr>
            <w:tcW w:w="82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40C491ED" w14:textId="39268145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vacant</w:t>
            </w:r>
          </w:p>
        </w:tc>
        <w:tc>
          <w:tcPr>
            <w:tcW w:w="98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12D01346" w14:textId="7CAA2A4D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director</w:t>
            </w:r>
          </w:p>
        </w:tc>
        <w:tc>
          <w:tcPr>
            <w:tcW w:w="2861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06CF2389" w14:textId="0731FB7E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Ungureanu Ionuț Vasile</w:t>
            </w:r>
          </w:p>
        </w:tc>
      </w:tr>
      <w:tr w:rsidR="23EB5B50" w:rsidTr="23EB5B50" w14:paraId="2182FB30">
        <w:trPr>
          <w:trHeight w:val="300"/>
        </w:trPr>
        <w:tc>
          <w:tcPr>
            <w:tcW w:w="480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23EB5B50" w:rsidP="23EB5B50" w:rsidRDefault="23EB5B50" w14:paraId="6F8DBA2E" w14:textId="2EAE3C66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ȘCOALA GIMNAZIALĂ BĂLCEȘTI, BENGEȘTI-CIOCADIA</w:t>
            </w:r>
          </w:p>
        </w:tc>
        <w:tc>
          <w:tcPr>
            <w:tcW w:w="82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1B963FB4" w14:textId="76D2A4EE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vacant</w:t>
            </w:r>
          </w:p>
        </w:tc>
        <w:tc>
          <w:tcPr>
            <w:tcW w:w="98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27D96EC5" w14:textId="152FC43B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director</w:t>
            </w:r>
          </w:p>
        </w:tc>
        <w:tc>
          <w:tcPr>
            <w:tcW w:w="2861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4F874228" w14:textId="05D18709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proofErr w:type="spellStart"/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Iliuși</w:t>
            </w:r>
            <w:proofErr w:type="spellEnd"/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Ilie Marian</w:t>
            </w:r>
          </w:p>
        </w:tc>
      </w:tr>
      <w:tr w:rsidR="23EB5B50" w:rsidTr="23EB5B50" w14:paraId="2B79CCBF">
        <w:trPr>
          <w:trHeight w:val="285"/>
        </w:trPr>
        <w:tc>
          <w:tcPr>
            <w:tcW w:w="480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23EB5B50" w:rsidP="23EB5B50" w:rsidRDefault="23EB5B50" w14:paraId="77C881E5" w14:textId="74E504EC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ȘCOALA GIMNAZIALĂ CÂLNIC</w:t>
            </w:r>
          </w:p>
        </w:tc>
        <w:tc>
          <w:tcPr>
            <w:tcW w:w="82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73242E2A" w14:textId="1CDC1E94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vacant</w:t>
            </w:r>
          </w:p>
        </w:tc>
        <w:tc>
          <w:tcPr>
            <w:tcW w:w="98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242EA22D" w14:textId="4865BF0E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director</w:t>
            </w:r>
          </w:p>
        </w:tc>
        <w:tc>
          <w:tcPr>
            <w:tcW w:w="2861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1FB61A7E" w14:textId="37553335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proofErr w:type="spellStart"/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Seceleanu</w:t>
            </w:r>
            <w:proofErr w:type="spellEnd"/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Carmen</w:t>
            </w:r>
          </w:p>
        </w:tc>
      </w:tr>
      <w:tr w:rsidR="23EB5B50" w:rsidTr="23EB5B50" w14:paraId="0B4D1504">
        <w:trPr>
          <w:trHeight w:val="285"/>
        </w:trPr>
        <w:tc>
          <w:tcPr>
            <w:tcW w:w="480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23EB5B50" w:rsidP="23EB5B50" w:rsidRDefault="23EB5B50" w14:paraId="3A67E316" w14:textId="6FB131B5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ȘCOALA GIMNAZIALĂ CĂPRENI</w:t>
            </w:r>
          </w:p>
        </w:tc>
        <w:tc>
          <w:tcPr>
            <w:tcW w:w="82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2CE18EA8" w14:textId="27C5FFFF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vacant</w:t>
            </w:r>
          </w:p>
        </w:tc>
        <w:tc>
          <w:tcPr>
            <w:tcW w:w="98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0DEFA09C" w14:textId="6B82261B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director</w:t>
            </w:r>
          </w:p>
        </w:tc>
        <w:tc>
          <w:tcPr>
            <w:tcW w:w="2861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061E40D3" w14:textId="6970AD3E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proofErr w:type="spellStart"/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Slăvuțeanu</w:t>
            </w:r>
            <w:proofErr w:type="spellEnd"/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Gabriel Constantin</w:t>
            </w:r>
          </w:p>
        </w:tc>
      </w:tr>
      <w:tr w:rsidR="23EB5B50" w:rsidTr="23EB5B50" w14:paraId="0CCA7A5A">
        <w:trPr>
          <w:trHeight w:val="285"/>
        </w:trPr>
        <w:tc>
          <w:tcPr>
            <w:tcW w:w="480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23EB5B50" w:rsidP="23EB5B50" w:rsidRDefault="23EB5B50" w14:paraId="3A49C740" w14:textId="7B703314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ȘCOALA GIMNAZIALĂ CIUPERCENI</w:t>
            </w:r>
          </w:p>
        </w:tc>
        <w:tc>
          <w:tcPr>
            <w:tcW w:w="82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42355A2A" w14:textId="60790D4F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vacant</w:t>
            </w:r>
          </w:p>
        </w:tc>
        <w:tc>
          <w:tcPr>
            <w:tcW w:w="98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11F507D5" w14:textId="75DC59CD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director</w:t>
            </w:r>
          </w:p>
        </w:tc>
        <w:tc>
          <w:tcPr>
            <w:tcW w:w="2861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11991CF1" w14:textId="261C7FE9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proofErr w:type="spellStart"/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Cobianu</w:t>
            </w:r>
            <w:proofErr w:type="spellEnd"/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Marcel</w:t>
            </w:r>
          </w:p>
        </w:tc>
      </w:tr>
      <w:tr w:rsidR="23EB5B50" w:rsidTr="23EB5B50" w14:paraId="2115114D">
        <w:trPr>
          <w:trHeight w:val="285"/>
        </w:trPr>
        <w:tc>
          <w:tcPr>
            <w:tcW w:w="480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23EB5B50" w:rsidP="23EB5B50" w:rsidRDefault="23EB5B50" w14:paraId="544A5E90" w14:textId="38B0FF50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ȘCOALA GIMNAZIALĂ GODINEȘTI</w:t>
            </w:r>
          </w:p>
        </w:tc>
        <w:tc>
          <w:tcPr>
            <w:tcW w:w="82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127DC228" w14:textId="1B34D5B3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vacant</w:t>
            </w:r>
          </w:p>
        </w:tc>
        <w:tc>
          <w:tcPr>
            <w:tcW w:w="98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0EC468E0" w14:textId="316F13F6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director</w:t>
            </w:r>
          </w:p>
        </w:tc>
        <w:tc>
          <w:tcPr>
            <w:tcW w:w="2861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5DC13308" w14:textId="265F0CAD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Constantinescu Julieta-Gabriela</w:t>
            </w:r>
          </w:p>
        </w:tc>
      </w:tr>
      <w:tr w:rsidR="23EB5B50" w:rsidTr="23EB5B50" w14:paraId="7E624648">
        <w:trPr>
          <w:trHeight w:val="285"/>
        </w:trPr>
        <w:tc>
          <w:tcPr>
            <w:tcW w:w="480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23EB5B50" w:rsidP="23EB5B50" w:rsidRDefault="23EB5B50" w14:paraId="510CF131" w14:textId="762F952F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ȘCOALA GIMNAZIALĂ HUREZANI</w:t>
            </w:r>
          </w:p>
        </w:tc>
        <w:tc>
          <w:tcPr>
            <w:tcW w:w="82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0773E1CE" w14:textId="608F2464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vacant</w:t>
            </w:r>
          </w:p>
        </w:tc>
        <w:tc>
          <w:tcPr>
            <w:tcW w:w="98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2B21EC24" w14:textId="33ACC0B5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director</w:t>
            </w:r>
          </w:p>
        </w:tc>
        <w:tc>
          <w:tcPr>
            <w:tcW w:w="2861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7A4B70AE" w14:textId="7CE69C2D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proofErr w:type="spellStart"/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Minchici</w:t>
            </w:r>
            <w:proofErr w:type="spellEnd"/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Gherghina</w:t>
            </w:r>
          </w:p>
        </w:tc>
      </w:tr>
      <w:tr w:rsidR="23EB5B50" w:rsidTr="23EB5B50" w14:paraId="35BF85D9">
        <w:trPr>
          <w:trHeight w:val="285"/>
        </w:trPr>
        <w:tc>
          <w:tcPr>
            <w:tcW w:w="480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23EB5B50" w:rsidP="23EB5B50" w:rsidRDefault="23EB5B50" w14:paraId="48A2EEB5" w14:textId="4D7E9449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ȘCOALA GIMNAZIALĂ IONEȘTI</w:t>
            </w:r>
          </w:p>
        </w:tc>
        <w:tc>
          <w:tcPr>
            <w:tcW w:w="82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51E425F3" w14:textId="39442A5D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vacant</w:t>
            </w:r>
          </w:p>
        </w:tc>
        <w:tc>
          <w:tcPr>
            <w:tcW w:w="98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68C1BE65" w14:textId="1F29450F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director</w:t>
            </w:r>
          </w:p>
        </w:tc>
        <w:tc>
          <w:tcPr>
            <w:tcW w:w="2861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5ECBF667" w14:textId="1E0EA72D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Avram Ion</w:t>
            </w:r>
          </w:p>
        </w:tc>
      </w:tr>
      <w:tr w:rsidR="23EB5B50" w:rsidTr="23EB5B50" w14:paraId="5BD13320">
        <w:trPr>
          <w:trHeight w:val="285"/>
        </w:trPr>
        <w:tc>
          <w:tcPr>
            <w:tcW w:w="480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23EB5B50" w:rsidP="23EB5B50" w:rsidRDefault="23EB5B50" w14:paraId="1B069DE6" w14:textId="4305D75E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ȘCOALA GIMNAZIALĂ NR 1, BUMBEȘTI-JIU</w:t>
            </w:r>
          </w:p>
        </w:tc>
        <w:tc>
          <w:tcPr>
            <w:tcW w:w="82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003A0680" w14:textId="3F26D550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vacant</w:t>
            </w:r>
          </w:p>
        </w:tc>
        <w:tc>
          <w:tcPr>
            <w:tcW w:w="98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58B8FB13" w14:textId="127C1BC9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director</w:t>
            </w:r>
          </w:p>
        </w:tc>
        <w:tc>
          <w:tcPr>
            <w:tcW w:w="2861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309FDB6B" w14:textId="11FF55E2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proofErr w:type="spellStart"/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Boghian</w:t>
            </w:r>
            <w:proofErr w:type="spellEnd"/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Marcel Liviu</w:t>
            </w:r>
          </w:p>
        </w:tc>
      </w:tr>
      <w:tr w:rsidR="23EB5B50" w:rsidTr="23EB5B50" w14:paraId="15DDE5F8">
        <w:trPr>
          <w:trHeight w:val="285"/>
        </w:trPr>
        <w:tc>
          <w:tcPr>
            <w:tcW w:w="480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23EB5B50" w:rsidP="23EB5B50" w:rsidRDefault="23EB5B50" w14:paraId="16C7D360" w14:textId="20B95063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ȘCOALA GIMNAZIALĂ NR 1, BUMBEȘTI-JIU</w:t>
            </w:r>
          </w:p>
        </w:tc>
        <w:tc>
          <w:tcPr>
            <w:tcW w:w="82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056A534E" w14:textId="743E9E97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vacant</w:t>
            </w:r>
          </w:p>
        </w:tc>
        <w:tc>
          <w:tcPr>
            <w:tcW w:w="98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574A026E" w14:textId="27B35EB9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director adjunct</w:t>
            </w:r>
          </w:p>
        </w:tc>
        <w:tc>
          <w:tcPr>
            <w:tcW w:w="2861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501BBC72" w14:textId="2EED90D4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proofErr w:type="spellStart"/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Nistorescu</w:t>
            </w:r>
            <w:proofErr w:type="spellEnd"/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Cristina </w:t>
            </w:r>
            <w:proofErr w:type="spellStart"/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Norica</w:t>
            </w:r>
            <w:proofErr w:type="spellEnd"/>
          </w:p>
        </w:tc>
      </w:tr>
      <w:tr w:rsidR="23EB5B50" w:rsidTr="23EB5B50" w14:paraId="4BA4290B">
        <w:trPr>
          <w:trHeight w:val="285"/>
        </w:trPr>
        <w:tc>
          <w:tcPr>
            <w:tcW w:w="480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23EB5B50" w:rsidP="23EB5B50" w:rsidRDefault="23EB5B50" w14:paraId="08474222" w14:textId="7A7D5EFE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ȘCOALA GIMNAZIALĂ NR.1 DĂNEȘTI</w:t>
            </w:r>
          </w:p>
        </w:tc>
        <w:tc>
          <w:tcPr>
            <w:tcW w:w="82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42D59A75" w14:textId="13A28270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vacant</w:t>
            </w:r>
          </w:p>
        </w:tc>
        <w:tc>
          <w:tcPr>
            <w:tcW w:w="98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67073B1B" w14:textId="635E6F1F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director</w:t>
            </w:r>
          </w:p>
        </w:tc>
        <w:tc>
          <w:tcPr>
            <w:tcW w:w="2861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2C55C0AC" w14:textId="1D94FCFA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proofErr w:type="spellStart"/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Tîlvescu</w:t>
            </w:r>
            <w:proofErr w:type="spellEnd"/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Valentin</w:t>
            </w:r>
          </w:p>
        </w:tc>
      </w:tr>
      <w:tr w:rsidR="23EB5B50" w:rsidTr="23EB5B50" w14:paraId="1A91EE8A">
        <w:trPr>
          <w:trHeight w:val="285"/>
        </w:trPr>
        <w:tc>
          <w:tcPr>
            <w:tcW w:w="480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23EB5B50" w:rsidP="23EB5B50" w:rsidRDefault="23EB5B50" w14:paraId="7F46BB37" w14:textId="6B62AAD4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ȘCOALA GIMNAZIALĂ NR.1 MOTRU</w:t>
            </w:r>
          </w:p>
        </w:tc>
        <w:tc>
          <w:tcPr>
            <w:tcW w:w="82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52676A39" w14:textId="2DC14248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vacant</w:t>
            </w:r>
          </w:p>
        </w:tc>
        <w:tc>
          <w:tcPr>
            <w:tcW w:w="98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2C8BABE7" w14:textId="6DB79AE6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director adjunct</w:t>
            </w:r>
          </w:p>
        </w:tc>
        <w:tc>
          <w:tcPr>
            <w:tcW w:w="2861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37F974B3" w14:textId="6FECA507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proofErr w:type="spellStart"/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Pasăre</w:t>
            </w:r>
            <w:proofErr w:type="spellEnd"/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Laura</w:t>
            </w:r>
          </w:p>
        </w:tc>
      </w:tr>
      <w:tr w:rsidR="23EB5B50" w:rsidTr="23EB5B50" w14:paraId="2EE54100">
        <w:trPr>
          <w:trHeight w:val="285"/>
        </w:trPr>
        <w:tc>
          <w:tcPr>
            <w:tcW w:w="480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23EB5B50" w:rsidP="23EB5B50" w:rsidRDefault="23EB5B50" w14:paraId="69C7F02A" w14:textId="3A4AE3F2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ȘCOALA GIMNAZIALĂ NR.1 POLOVRAGI</w:t>
            </w:r>
          </w:p>
        </w:tc>
        <w:tc>
          <w:tcPr>
            <w:tcW w:w="82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2BC17BCF" w14:textId="3B0B871F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vacant</w:t>
            </w:r>
          </w:p>
        </w:tc>
        <w:tc>
          <w:tcPr>
            <w:tcW w:w="98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177EBF74" w14:textId="2E303583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director</w:t>
            </w:r>
          </w:p>
        </w:tc>
        <w:tc>
          <w:tcPr>
            <w:tcW w:w="2861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7F1C0D68" w14:textId="6163657E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Diaconescu Elena Adriana</w:t>
            </w:r>
          </w:p>
        </w:tc>
      </w:tr>
      <w:tr w:rsidR="23EB5B50" w:rsidTr="23EB5B50" w14:paraId="37472F06">
        <w:trPr>
          <w:trHeight w:val="285"/>
        </w:trPr>
        <w:tc>
          <w:tcPr>
            <w:tcW w:w="480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23EB5B50" w:rsidP="23EB5B50" w:rsidRDefault="23EB5B50" w14:paraId="59296471" w14:textId="2245C834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ȘCOALA GIMNAZIALĂ NR.1 URDARI</w:t>
            </w:r>
          </w:p>
        </w:tc>
        <w:tc>
          <w:tcPr>
            <w:tcW w:w="82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10601E53" w14:textId="089625AA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vacant</w:t>
            </w:r>
          </w:p>
        </w:tc>
        <w:tc>
          <w:tcPr>
            <w:tcW w:w="98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2D305EEA" w14:textId="60FC48AB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director</w:t>
            </w:r>
          </w:p>
        </w:tc>
        <w:tc>
          <w:tcPr>
            <w:tcW w:w="2861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425D586F" w14:textId="1DC7DF6E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proofErr w:type="spellStart"/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Puculete</w:t>
            </w:r>
            <w:proofErr w:type="spellEnd"/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</w:t>
            </w:r>
            <w:proofErr w:type="spellStart"/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Aretia</w:t>
            </w:r>
            <w:proofErr w:type="spellEnd"/>
          </w:p>
        </w:tc>
      </w:tr>
      <w:tr w:rsidR="23EB5B50" w:rsidTr="23EB5B50" w14:paraId="0FD21B2D">
        <w:trPr>
          <w:trHeight w:val="285"/>
        </w:trPr>
        <w:tc>
          <w:tcPr>
            <w:tcW w:w="480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23EB5B50" w:rsidP="23EB5B50" w:rsidRDefault="23EB5B50" w14:paraId="637B6B4B" w14:textId="551F47E2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ȘCOALA GIMNAZIALĂ NR.1 VĂGIULEȘTI</w:t>
            </w:r>
          </w:p>
        </w:tc>
        <w:tc>
          <w:tcPr>
            <w:tcW w:w="82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6A3FE3C4" w14:textId="23BB7E8A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vacant</w:t>
            </w:r>
          </w:p>
        </w:tc>
        <w:tc>
          <w:tcPr>
            <w:tcW w:w="98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45D10E45" w14:textId="6059C027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director</w:t>
            </w:r>
          </w:p>
        </w:tc>
        <w:tc>
          <w:tcPr>
            <w:tcW w:w="2861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4C31AB17" w14:textId="3F8B32F1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proofErr w:type="spellStart"/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Mergea</w:t>
            </w:r>
            <w:proofErr w:type="spellEnd"/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</w:t>
            </w:r>
            <w:proofErr w:type="spellStart"/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Mioara</w:t>
            </w:r>
            <w:proofErr w:type="spellEnd"/>
          </w:p>
        </w:tc>
      </w:tr>
      <w:tr w:rsidR="23EB5B50" w:rsidTr="23EB5B50" w14:paraId="635F50B7">
        <w:trPr>
          <w:trHeight w:val="285"/>
        </w:trPr>
        <w:tc>
          <w:tcPr>
            <w:tcW w:w="480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23EB5B50" w:rsidP="23EB5B50" w:rsidRDefault="23EB5B50" w14:paraId="30993728" w14:textId="1954CB78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ȘCOALA GIMNAZIALĂ NR.2 MOTRU</w:t>
            </w:r>
          </w:p>
        </w:tc>
        <w:tc>
          <w:tcPr>
            <w:tcW w:w="82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6C85FE07" w14:textId="384A589B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vacant</w:t>
            </w:r>
          </w:p>
        </w:tc>
        <w:tc>
          <w:tcPr>
            <w:tcW w:w="98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1FB27EA8" w14:textId="7C4DAA69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director</w:t>
            </w:r>
          </w:p>
        </w:tc>
        <w:tc>
          <w:tcPr>
            <w:tcW w:w="2861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1BCB475F" w14:textId="0FA6A9BD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proofErr w:type="spellStart"/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Videscu</w:t>
            </w:r>
            <w:proofErr w:type="spellEnd"/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Carmen</w:t>
            </w:r>
          </w:p>
        </w:tc>
      </w:tr>
      <w:tr w:rsidR="23EB5B50" w:rsidTr="23EB5B50" w14:paraId="4806E649">
        <w:trPr>
          <w:trHeight w:val="285"/>
        </w:trPr>
        <w:tc>
          <w:tcPr>
            <w:tcW w:w="480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23EB5B50" w:rsidP="23EB5B50" w:rsidRDefault="23EB5B50" w14:paraId="7199BD95" w14:textId="789C8D7C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ȘCOALA GIMNAZIALĂ PADEȘ</w:t>
            </w:r>
          </w:p>
        </w:tc>
        <w:tc>
          <w:tcPr>
            <w:tcW w:w="82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3397090E" w14:textId="100CD2AA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vacant</w:t>
            </w:r>
          </w:p>
        </w:tc>
        <w:tc>
          <w:tcPr>
            <w:tcW w:w="98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48EBDDBE" w14:textId="5CCBC8B8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director</w:t>
            </w:r>
          </w:p>
        </w:tc>
        <w:tc>
          <w:tcPr>
            <w:tcW w:w="2861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75254E9C" w14:textId="2B61209F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proofErr w:type="spellStart"/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Țuhașu</w:t>
            </w:r>
            <w:proofErr w:type="spellEnd"/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Antonela Adriana</w:t>
            </w:r>
          </w:p>
        </w:tc>
      </w:tr>
      <w:tr w:rsidR="23EB5B50" w:rsidTr="23EB5B50" w14:paraId="49A60CC6">
        <w:trPr>
          <w:trHeight w:val="285"/>
        </w:trPr>
        <w:tc>
          <w:tcPr>
            <w:tcW w:w="480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23EB5B50" w:rsidP="23EB5B50" w:rsidRDefault="23EB5B50" w14:paraId="72B462AF" w14:textId="7938F800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ȘCOALA GIMNAZIALĂ PRIGORIA</w:t>
            </w:r>
          </w:p>
        </w:tc>
        <w:tc>
          <w:tcPr>
            <w:tcW w:w="82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0FE5D373" w14:textId="31EFA9B2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vacant</w:t>
            </w:r>
          </w:p>
        </w:tc>
        <w:tc>
          <w:tcPr>
            <w:tcW w:w="98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73A5095C" w14:textId="3010B308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director</w:t>
            </w:r>
          </w:p>
        </w:tc>
        <w:tc>
          <w:tcPr>
            <w:tcW w:w="2861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6AEE164E" w14:textId="2AC992AE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proofErr w:type="spellStart"/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Spătaru</w:t>
            </w:r>
            <w:proofErr w:type="spellEnd"/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Delicia Elena</w:t>
            </w:r>
          </w:p>
        </w:tc>
      </w:tr>
      <w:tr w:rsidR="23EB5B50" w:rsidTr="23EB5B50" w14:paraId="30CFAC63">
        <w:trPr>
          <w:trHeight w:val="285"/>
        </w:trPr>
        <w:tc>
          <w:tcPr>
            <w:tcW w:w="480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23EB5B50" w:rsidP="23EB5B50" w:rsidRDefault="23EB5B50" w14:paraId="05976EB1" w14:textId="533985B8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ȘCOALA GIMNAZIALĂ SĂCELU</w:t>
            </w:r>
          </w:p>
        </w:tc>
        <w:tc>
          <w:tcPr>
            <w:tcW w:w="82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63C0DB6C" w14:textId="05980FED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vacant</w:t>
            </w:r>
          </w:p>
        </w:tc>
        <w:tc>
          <w:tcPr>
            <w:tcW w:w="98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1A258A3F" w14:textId="353446D5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director</w:t>
            </w:r>
          </w:p>
        </w:tc>
        <w:tc>
          <w:tcPr>
            <w:tcW w:w="2861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562C327E" w14:textId="4CC1AC12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Iacob Simona</w:t>
            </w:r>
          </w:p>
        </w:tc>
      </w:tr>
      <w:tr w:rsidR="23EB5B50" w:rsidTr="23EB5B50" w14:paraId="1FEFE7CD">
        <w:trPr>
          <w:trHeight w:val="285"/>
        </w:trPr>
        <w:tc>
          <w:tcPr>
            <w:tcW w:w="480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23EB5B50" w:rsidP="23EB5B50" w:rsidRDefault="23EB5B50" w14:paraId="7F0BD3ED" w14:textId="2F12E4AC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ȘCOALA GIMNAZIALĂ SLIVILEȘTI</w:t>
            </w:r>
          </w:p>
        </w:tc>
        <w:tc>
          <w:tcPr>
            <w:tcW w:w="82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550C696F" w14:textId="44857197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vacant</w:t>
            </w:r>
          </w:p>
        </w:tc>
        <w:tc>
          <w:tcPr>
            <w:tcW w:w="98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00A56F68" w14:textId="20D55ABC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director</w:t>
            </w:r>
          </w:p>
        </w:tc>
        <w:tc>
          <w:tcPr>
            <w:tcW w:w="2861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690F1B9F" w14:textId="4251B113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Vicol Mădălina Vasilica</w:t>
            </w:r>
          </w:p>
        </w:tc>
      </w:tr>
      <w:tr w:rsidR="23EB5B50" w:rsidTr="23EB5B50" w14:paraId="307DD33F">
        <w:trPr>
          <w:trHeight w:val="285"/>
        </w:trPr>
        <w:tc>
          <w:tcPr>
            <w:tcW w:w="480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23EB5B50" w:rsidP="23EB5B50" w:rsidRDefault="23EB5B50" w14:paraId="1F7213A4" w14:textId="52E31BD5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ȘCOALA GIMNAZIALĂ STĂNEȘTI</w:t>
            </w:r>
          </w:p>
        </w:tc>
        <w:tc>
          <w:tcPr>
            <w:tcW w:w="82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7EC96F29" w14:textId="11871416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vacant</w:t>
            </w:r>
          </w:p>
        </w:tc>
        <w:tc>
          <w:tcPr>
            <w:tcW w:w="98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21DBE256" w14:textId="4738D54C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director</w:t>
            </w:r>
          </w:p>
        </w:tc>
        <w:tc>
          <w:tcPr>
            <w:tcW w:w="2861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1FFB9A9D" w14:textId="6E0C3C97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proofErr w:type="spellStart"/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Măruță</w:t>
            </w:r>
            <w:proofErr w:type="spellEnd"/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Andreea</w:t>
            </w:r>
          </w:p>
        </w:tc>
      </w:tr>
      <w:tr w:rsidR="23EB5B50" w:rsidTr="23EB5B50" w14:paraId="3A33E02B">
        <w:trPr>
          <w:trHeight w:val="285"/>
        </w:trPr>
        <w:tc>
          <w:tcPr>
            <w:tcW w:w="480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23EB5B50" w:rsidP="23EB5B50" w:rsidRDefault="23EB5B50" w14:paraId="597CF785" w14:textId="56D557B4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ȘCOALA GIMNAZIALĂ ȚÂNȚĂRENI</w:t>
            </w:r>
          </w:p>
        </w:tc>
        <w:tc>
          <w:tcPr>
            <w:tcW w:w="82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139E6412" w14:textId="7C6907FC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vacant</w:t>
            </w:r>
          </w:p>
        </w:tc>
        <w:tc>
          <w:tcPr>
            <w:tcW w:w="98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7FC7BC0A" w14:textId="516DEE9F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director</w:t>
            </w:r>
          </w:p>
        </w:tc>
        <w:tc>
          <w:tcPr>
            <w:tcW w:w="2861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bottom"/>
          </w:tcPr>
          <w:p w:rsidR="23EB5B50" w:rsidP="23EB5B50" w:rsidRDefault="23EB5B50" w14:paraId="038CE14B" w14:textId="4966987D">
            <w:pPr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</w:pPr>
            <w:proofErr w:type="spellStart"/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>Perețeanu</w:t>
            </w:r>
            <w:proofErr w:type="spellEnd"/>
            <w:r w:rsidRPr="23EB5B50" w:rsidR="23EB5B5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Ileana Geanina</w:t>
            </w:r>
          </w:p>
        </w:tc>
      </w:tr>
    </w:tbl>
    <w:p xmlns:wp14="http://schemas.microsoft.com/office/word/2010/wordml" w:rsidRPr="008305A4" w:rsidR="006B664C" w:rsidP="23EB5B50" w:rsidRDefault="006B664C" w14:paraId="0A37501D" wp14:textId="22201EC2">
      <w:pPr>
        <w:pStyle w:val="Normal"/>
        <w:jc w:val="center"/>
        <w:rPr>
          <w:b w:val="1"/>
          <w:bCs w:val="1"/>
          <w:color w:val="4472C4"/>
          <w:sz w:val="22"/>
          <w:szCs w:val="22"/>
          <w:lang w:val="ro-RO"/>
        </w:rPr>
      </w:pPr>
    </w:p>
    <w:sectPr w:rsidRPr="008305A4" w:rsidR="006B664C">
      <w:headerReference w:type="default" r:id="rId6"/>
      <w:pgSz w:w="12240" w:h="15840" w:orient="portrait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xmlns:wp14="http://schemas.microsoft.com/office/word/2010/wordml" w:rsidR="00975066" w:rsidRDefault="00975066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975066" w:rsidRDefault="00975066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xmlns:wp14="http://schemas.microsoft.com/office/word/2010/wordml" w:rsidR="00975066" w:rsidRDefault="00975066" w14:paraId="5A39BBE3" wp14:textId="77777777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xmlns:wp14="http://schemas.microsoft.com/office/word/2010/wordml" w:rsidR="00975066" w:rsidRDefault="00975066" w14:paraId="41C8F396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xmlns:wp14="http://schemas.microsoft.com/office/word/2010/wordml" w:rsidRPr="009218BE" w:rsidR="009218BE" w:rsidP="009218BE" w:rsidRDefault="009218BE" w14:paraId="034FF101" wp14:textId="77777777">
    <w:pPr>
      <w:tabs>
        <w:tab w:val="center" w:pos="4680"/>
        <w:tab w:val="right" w:pos="9360"/>
      </w:tabs>
      <w:spacing w:after="0" w:line="240" w:lineRule="auto"/>
    </w:pPr>
    <w:r w:rsidRPr="009218BE">
      <w:rPr>
        <w:rFonts w:ascii="Times New Roman" w:hAnsi="Times New Roman"/>
        <w:i/>
        <w:color w:val="0F243E"/>
        <w:sz w:val="24"/>
        <w:szCs w:val="24"/>
      </w:rPr>
      <w:t xml:space="preserve">              </w:t>
    </w:r>
    <w:r w:rsidRPr="00897ACE" w:rsidR="002F5C1D">
      <w:rPr>
        <w:rFonts w:ascii="Times New Roman" w:hAnsi="Times New Roman"/>
        <w:noProof/>
        <w:color w:val="0F243E"/>
        <w:sz w:val="24"/>
        <w:szCs w:val="24"/>
        <w:lang w:val="en-GB" w:eastAsia="en-GB"/>
      </w:rPr>
      <w:drawing>
        <wp:inline xmlns:wp14="http://schemas.microsoft.com/office/word/2010/wordprocessingDrawing" distT="0" distB="0" distL="0" distR="0" wp14:anchorId="13783F8F" wp14:editId="7777777">
          <wp:extent cx="1151890" cy="648970"/>
          <wp:effectExtent l="0" t="0" r="0" b="0"/>
          <wp:docPr id="1" name="Picture 2" descr="Untitled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Untitled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890" cy="648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218BE">
      <w:rPr>
        <w:rFonts w:ascii="Times New Roman" w:hAnsi="Times New Roman"/>
        <w:i/>
        <w:color w:val="0F243E"/>
        <w:sz w:val="24"/>
        <w:szCs w:val="24"/>
      </w:rPr>
      <w:t xml:space="preserve">    </w:t>
    </w:r>
    <w:r w:rsidR="002F5C1D">
      <w:rPr>
        <w:noProof/>
      </w:rPr>
      <mc:AlternateContent>
        <mc:Choice Requires="wps">
          <w:drawing>
            <wp:inline xmlns:wp14="http://schemas.microsoft.com/office/word/2010/wordprocessingDrawing" distT="0" distB="0" distL="0" distR="0" wp14:anchorId="4E365C27" wp14:editId="7777777">
              <wp:extent cx="304165" cy="304165"/>
              <wp:effectExtent l="0" t="0" r="0" b="0"/>
              <wp:docPr id="2" name="Rectangle 3" descr="Acasă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04165" cy="304165"/>
                      </a:xfrm>
                      <a:prstGeom prst="rect">
                        <a:avLst/>
                      </a:prstGeom>
                      <a:noFill/>
                      <a:ln cap="flat">
                        <a:noFill/>
                        <a:prstDash val="solid"/>
                      </a:ln>
                    </wps:spPr>
                    <wps:bodyPr lIns="0" tIns="0" rIns="0" bIns="0"/>
                  </wps:wsp>
                </a:graphicData>
              </a:graphic>
            </wp:inline>
          </w:drawing>
        </mc:Choice>
        <mc:Fallback>
          <w:pict w14:anchorId="395E5066">
            <v:rect id="Rectangle 3" style="width:23.95pt;height:2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lt="Acasă" o:spid="_x0000_s1026" filled="f" stroked="f" w14:anchorId="13E613C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hIiigEAABkDAAAOAAAAZHJzL2Uyb0RvYy54bWysUsFu2zAMvQ/YPwi6L3barRiMOL0ELQoU&#10;W4FuH8DIUixMEgVRjZO/H6U4WdHeil0ISiQf+R65uj14J/Y6kcXQy+WilUIHhYMNu17+/nX35bsU&#10;lCEM4DDoXh41ydv150+rKXb6Ckd0g06CQQJ1U+zlmHPsmobUqD3QAqMOHDSYPGR+pl0zJJgY3bvm&#10;qm1vmgnTEBMqTcS/m1NQriu+MVrln8aQzsL1kmfL1aZqt8U26xV0uwRxtGoeAz4whQcbuOkFagMZ&#10;xEuy76C8VQkJTV4o9A0aY5WuHJjNsn3D5nmEqCsXFofiRSb6f7Dqx/45PqUyOsVHVH+IFWmmSN0l&#10;Uh405xxM8iWXBxeHquLxoqI+ZKH487r9urz5JoXi0OwXTOjOxTFRvtfoRXF6mXhJVTvYP1I+pZ5T&#10;Sq+Ad9a5uigXhAK+EuPgVPIqVko2QKPYA++a0NmhbJf7ujBTOrEofLY4HJ+ScA+BtSx3cXbS2dnO&#10;ToEoFax/BZtvpSz49btm/bvo9V8AAAD//wMAUEsDBBQABgAIAAAAIQDCYiZo2gAAAAMBAAAPAAAA&#10;ZHJzL2Rvd25yZXYueG1sTI/NTsMwEITvSLyDtUjcqANC0IQ4VVVA5Uh/pJbbNl6SqPY6it0m8PSY&#10;9gCXHa1mNfNtPhmsEUfqfONYwe0oAUFcOt1wpWC9er0Zg/ABWaNxTAq+yMOkuLzIMdOu5wUdl6ES&#10;MYR9hgrqENpMSl/WZNGPXEscvU/XWQxx7SqpO+xjuDXyLkkepMWGY0ONLc1qKvfLg1UwH7fT7Zv7&#10;7ivz8jHfvG/S51UalLq+GqZPIAIN4e8YfvEjOhSRaecOrL0wCuIj4TSjd/+YgtidVRa5/M9e/AAA&#10;AP//AwBQSwECLQAUAAYACAAAACEAtoM4kv4AAADhAQAAEwAAAAAAAAAAAAAAAAAAAAAAW0NvbnRl&#10;bnRfVHlwZXNdLnhtbFBLAQItABQABgAIAAAAIQA4/SH/1gAAAJQBAAALAAAAAAAAAAAAAAAAAC8B&#10;AABfcmVscy8ucmVsc1BLAQItABQABgAIAAAAIQDbjhIiigEAABkDAAAOAAAAAAAAAAAAAAAAAC4C&#10;AABkcnMvZTJvRG9jLnhtbFBLAQItABQABgAIAAAAIQDCYiZo2gAAAAMBAAAPAAAAAAAAAAAAAAAA&#10;AOQDAABkcnMvZG93bnJldi54bWxQSwUGAAAAAAQABADzAAAA6wQAAAAA&#10;">
              <v:textbox inset="0,0,0,0"/>
              <w10:anchorlock/>
            </v:rect>
          </w:pict>
        </mc:Fallback>
      </mc:AlternateContent>
    </w:r>
    <w:r w:rsidRPr="009218BE">
      <w:rPr>
        <w:rFonts w:ascii="Times New Roman" w:hAnsi="Times New Roman"/>
        <w:color w:val="0F243E"/>
        <w:sz w:val="24"/>
        <w:szCs w:val="24"/>
      </w:rPr>
      <w:t xml:space="preserve">                       </w:t>
    </w:r>
    <w:r w:rsidRPr="009218BE">
      <w:t xml:space="preserve">     </w:t>
    </w:r>
    <w:r w:rsidRPr="00897ACE" w:rsidR="002F5C1D">
      <w:rPr>
        <w:noProof/>
        <w:lang w:val="en-GB" w:eastAsia="en-GB"/>
      </w:rPr>
      <w:drawing>
        <wp:inline xmlns:wp14="http://schemas.microsoft.com/office/word/2010/wordprocessingDrawing" distT="0" distB="0" distL="0" distR="0" wp14:anchorId="1554FE26" wp14:editId="7777777">
          <wp:extent cx="1876425" cy="480695"/>
          <wp:effectExtent l="0" t="0" r="0" b="0"/>
          <wp:docPr id="3" name="Picture 1" descr="Acasă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casă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1154"/>
                  <a:stretch>
                    <a:fillRect/>
                  </a:stretch>
                </pic:blipFill>
                <pic:spPr bwMode="auto">
                  <a:xfrm>
                    <a:off x="0" y="0"/>
                    <a:ext cx="1876425" cy="480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218BE">
      <w:t xml:space="preserve">                                                     </w:t>
    </w:r>
  </w:p>
  <w:p xmlns:wp14="http://schemas.microsoft.com/office/word/2010/wordml" w:rsidRPr="009218BE" w:rsidR="009218BE" w:rsidP="009218BE" w:rsidRDefault="009218BE" w14:paraId="2FFEE3D1" wp14:textId="77777777">
    <w:pPr>
      <w:tabs>
        <w:tab w:val="center" w:pos="4680"/>
        <w:tab w:val="right" w:pos="9360"/>
      </w:tabs>
      <w:spacing w:after="0" w:line="240" w:lineRule="auto"/>
    </w:pPr>
    <w:r w:rsidRPr="009218BE">
      <w:rPr>
        <w:rFonts w:ascii="Palatino Linotype" w:hAnsi="Palatino Linotype"/>
        <w:color w:val="0F243E"/>
        <w:sz w:val="26"/>
        <w:lang w:val="it-IT"/>
      </w:rPr>
      <w:t>_____________________________________________________________________</w:t>
    </w:r>
  </w:p>
  <w:p xmlns:wp14="http://schemas.microsoft.com/office/word/2010/wordml" w:rsidR="009218BE" w:rsidRDefault="009218BE" w14:paraId="5DAB6C7B" wp14:textId="77777777">
    <w:pPr>
      <w:pStyle w:val="Antet"/>
    </w:pP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attachedTemplate r:id="rId1"/>
  <w:trackRevisions w:val="false"/>
  <w:defaultTabStop w:val="720"/>
  <w:autoHyphenation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1945"/>
    <w:rsid w:val="00145746"/>
    <w:rsid w:val="00150304"/>
    <w:rsid w:val="001744DF"/>
    <w:rsid w:val="002F5C1D"/>
    <w:rsid w:val="00320988"/>
    <w:rsid w:val="004E4A4F"/>
    <w:rsid w:val="005D1945"/>
    <w:rsid w:val="006B664C"/>
    <w:rsid w:val="008155D1"/>
    <w:rsid w:val="008305A4"/>
    <w:rsid w:val="00897ACE"/>
    <w:rsid w:val="009218BE"/>
    <w:rsid w:val="00975066"/>
    <w:rsid w:val="00AD732A"/>
    <w:rsid w:val="00C43DAA"/>
    <w:rsid w:val="23EB5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  <w14:docId w14:val="53422614"/>
  <w15:docId w15:val="{5CA0C6E9-055F-462E-A919-D53AD2BEF38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Calibri" w:hAnsi="Calibri" w:eastAsia="Calibri" w:cs="Times New Roman"/>
        <w:lang w:val="ro-RO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suppressAutoHyphens/>
      <w:autoSpaceDN w:val="0"/>
      <w:spacing w:after="160" w:line="256" w:lineRule="auto"/>
    </w:pPr>
    <w:rPr>
      <w:sz w:val="22"/>
      <w:szCs w:val="22"/>
      <w:lang w:val="en-US" w:eastAsia="en-US"/>
    </w:rPr>
  </w:style>
  <w:style w:type="character" w:styleId="Fontdeparagrafimplicit" w:default="1">
    <w:name w:val="Default Paragraph Font"/>
    <w:uiPriority w:val="1"/>
    <w:semiHidden/>
    <w:unhideWhenUsed/>
  </w:style>
  <w:style w:type="table" w:styleId="Tabel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FrListare" w:default="1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9218BE"/>
    <w:pPr>
      <w:tabs>
        <w:tab w:val="center" w:pos="4680"/>
        <w:tab w:val="right" w:pos="9360"/>
      </w:tabs>
      <w:spacing w:after="0" w:line="240" w:lineRule="auto"/>
    </w:pPr>
  </w:style>
  <w:style w:type="character" w:styleId="AntetCaracter" w:customStyle="1">
    <w:name w:val="Antet Caracter"/>
    <w:basedOn w:val="Fontdeparagrafimplicit"/>
    <w:link w:val="Antet"/>
    <w:uiPriority w:val="99"/>
    <w:rsid w:val="009218BE"/>
  </w:style>
  <w:style w:type="paragraph" w:styleId="Subsol">
    <w:name w:val="footer"/>
    <w:basedOn w:val="Normal"/>
    <w:link w:val="SubsolCaracter"/>
    <w:uiPriority w:val="99"/>
    <w:unhideWhenUsed/>
    <w:rsid w:val="009218BE"/>
    <w:pPr>
      <w:tabs>
        <w:tab w:val="center" w:pos="4680"/>
        <w:tab w:val="right" w:pos="9360"/>
      </w:tabs>
      <w:spacing w:after="0" w:line="240" w:lineRule="auto"/>
    </w:pPr>
  </w:style>
  <w:style w:type="character" w:styleId="SubsolCaracter" w:customStyle="1">
    <w:name w:val="Subsol Caracter"/>
    <w:basedOn w:val="Fontdeparagrafimplicit"/>
    <w:link w:val="Subsol"/>
    <w:uiPriority w:val="99"/>
    <w:rsid w:val="009218BE"/>
  </w:style>
  <w:style w:type="character" w:styleId="Hyperlink">
    <w:name w:val="Hyperlink"/>
    <w:uiPriority w:val="99"/>
    <w:semiHidden/>
    <w:unhideWhenUsed/>
    <w:rsid w:val="006B664C"/>
    <w:rPr>
      <w:color w:val="0000FF"/>
      <w:u w:val="single"/>
    </w:rPr>
  </w:style>
  <w:style w:type="character" w:styleId="HyperlinkParcurs">
    <w:name w:val="FollowedHyperlink"/>
    <w:uiPriority w:val="99"/>
    <w:semiHidden/>
    <w:unhideWhenUsed/>
    <w:rsid w:val="006B664C"/>
    <w:rPr>
      <w:color w:val="800080"/>
      <w:u w:val="single"/>
    </w:rPr>
  </w:style>
  <w:style w:type="paragraph" w:styleId="msonormal0" w:customStyle="1">
    <w:name w:val="msonormal"/>
    <w:basedOn w:val="Normal"/>
    <w:rsid w:val="006B664C"/>
    <w:pPr>
      <w:suppressAutoHyphens w:val="0"/>
      <w:autoSpaceDN/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val="en-GB" w:eastAsia="en-GB"/>
    </w:rPr>
  </w:style>
  <w:style w:type="paragraph" w:styleId="xl63" w:customStyle="1">
    <w:name w:val="xl63"/>
    <w:basedOn w:val="Normal"/>
    <w:rsid w:val="006B664C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uppressAutoHyphens w:val="0"/>
      <w:autoSpaceDN/>
      <w:spacing w:before="100" w:beforeAutospacing="1" w:after="100" w:afterAutospacing="1" w:line="240" w:lineRule="auto"/>
    </w:pPr>
    <w:rPr>
      <w:rFonts w:ascii="Times New Roman" w:hAnsi="Times New Roman" w:eastAsia="Times New Roman"/>
      <w:b/>
      <w:bCs/>
      <w:color w:val="1F497D"/>
      <w:sz w:val="24"/>
      <w:szCs w:val="24"/>
      <w:lang w:val="en-GB" w:eastAsia="en-GB"/>
    </w:rPr>
  </w:style>
  <w:style w:type="paragraph" w:styleId="xl64" w:customStyle="1">
    <w:name w:val="xl64"/>
    <w:basedOn w:val="Normal"/>
    <w:rsid w:val="006B664C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uppressAutoHyphens w:val="0"/>
      <w:autoSpaceDN/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val="en-GB" w:eastAsia="en-GB"/>
    </w:rPr>
  </w:style>
  <w:style w:type="paragraph" w:styleId="xl65" w:customStyle="1">
    <w:name w:val="xl65"/>
    <w:basedOn w:val="Normal"/>
    <w:rsid w:val="006B664C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uppressAutoHyphens w:val="0"/>
      <w:autoSpaceDN/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val="en-GB" w:eastAsia="en-GB"/>
    </w:rPr>
  </w:style>
  <w:style w:type="paragraph" w:styleId="xl66" w:customStyle="1">
    <w:name w:val="xl66"/>
    <w:basedOn w:val="Normal"/>
    <w:rsid w:val="006B664C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uppressAutoHyphens w:val="0"/>
      <w:autoSpaceDN/>
      <w:spacing w:before="100" w:beforeAutospacing="1" w:after="100" w:afterAutospacing="1" w:line="240" w:lineRule="auto"/>
    </w:pPr>
    <w:rPr>
      <w:rFonts w:ascii="Times New Roman" w:hAnsi="Times New Roman" w:eastAsia="Times New Roman"/>
      <w:color w:val="00B050"/>
      <w:sz w:val="24"/>
      <w:szCs w:val="24"/>
      <w:lang w:val="en-GB" w:eastAsia="en-GB"/>
    </w:rPr>
  </w:style>
  <w:style w:type="paragraph" w:styleId="xl67" w:customStyle="1">
    <w:name w:val="xl67"/>
    <w:basedOn w:val="Normal"/>
    <w:rsid w:val="006B664C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uppressAutoHyphens w:val="0"/>
      <w:autoSpaceDN/>
      <w:spacing w:before="100" w:beforeAutospacing="1" w:after="100" w:afterAutospacing="1" w:line="240" w:lineRule="auto"/>
    </w:pPr>
    <w:rPr>
      <w:rFonts w:ascii="Times New Roman" w:hAnsi="Times New Roman" w:eastAsia="Times New Roman"/>
      <w:color w:val="FF0000"/>
      <w:sz w:val="24"/>
      <w:szCs w:val="24"/>
      <w:lang w:val="en-GB" w:eastAsia="en-GB"/>
    </w:rPr>
  </w:style>
  <w:style w:type="paragraph" w:styleId="xl68" w:customStyle="1">
    <w:name w:val="xl68"/>
    <w:basedOn w:val="Normal"/>
    <w:rsid w:val="006B664C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uppressAutoHyphens w:val="0"/>
      <w:autoSpaceDN/>
      <w:spacing w:before="100" w:beforeAutospacing="1" w:after="100" w:afterAutospacing="1" w:line="240" w:lineRule="auto"/>
    </w:pPr>
    <w:rPr>
      <w:rFonts w:ascii="Times New Roman" w:hAnsi="Times New Roman" w:eastAsia="Times New Roman"/>
      <w:b/>
      <w:bCs/>
      <w:color w:val="494529"/>
      <w:sz w:val="24"/>
      <w:szCs w:val="24"/>
      <w:lang w:val="en-GB" w:eastAsia="en-GB"/>
    </w:rPr>
  </w:style>
  <w:style w:type="paragraph" w:styleId="xl69" w:customStyle="1">
    <w:name w:val="xl69"/>
    <w:basedOn w:val="Normal"/>
    <w:rsid w:val="006B664C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uppressAutoHyphens w:val="0"/>
      <w:autoSpaceDN/>
      <w:spacing w:before="100" w:beforeAutospacing="1" w:after="100" w:afterAutospacing="1" w:line="240" w:lineRule="auto"/>
    </w:pPr>
    <w:rPr>
      <w:rFonts w:ascii="Times New Roman" w:hAnsi="Times New Roman" w:eastAsia="Times New Roman"/>
      <w:color w:val="494529"/>
      <w:sz w:val="24"/>
      <w:szCs w:val="24"/>
      <w:lang w:val="en-GB" w:eastAsia="en-GB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el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128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webSettings" Target="webSettings.xml" Id="rId3" /><Relationship Type="http://schemas.openxmlformats.org/officeDocument/2006/relationships/fontTable" Target="fontTable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header" Target="header1.xml" Id="rId6" /><Relationship Type="http://schemas.openxmlformats.org/officeDocument/2006/relationships/endnotes" Target="endnotes.xml" Id="rId5" /><Relationship Type="http://schemas.openxmlformats.org/officeDocument/2006/relationships/footnotes" Target="footnotes.xml" Id="rId4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dumitrescu.liliana@hotmail.com</dc:creator>
  <keywords/>
  <dc:description/>
  <lastModifiedBy>Inspectoratul Scolar Județean Gorj</lastModifiedBy>
  <revision>2</revision>
  <lastPrinted>2021-10-20T23:10:00.0000000Z</lastPrinted>
  <dcterms:created xsi:type="dcterms:W3CDTF">2021-12-25T05:06:00.0000000Z</dcterms:created>
  <dcterms:modified xsi:type="dcterms:W3CDTF">2021-12-25T05:48:45.8718934Z</dcterms:modified>
</coreProperties>
</file>