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2F9" w:rsidRDefault="000872F9" w:rsidP="000872F9">
      <w:pPr>
        <w:autoSpaceDE w:val="0"/>
        <w:autoSpaceDN w:val="0"/>
        <w:adjustRightInd w:val="0"/>
        <w:jc w:val="both"/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t>Anexa nr. 1</w:t>
      </w:r>
      <w:r w:rsidRPr="00EB62B6">
        <w:rPr>
          <w:color w:val="000000" w:themeColor="text1"/>
        </w:rPr>
        <w:t xml:space="preserve"> la OME nr</w:t>
      </w:r>
      <w:r w:rsidR="00493EF0">
        <w:rPr>
          <w:color w:val="000000" w:themeColor="text1"/>
        </w:rPr>
        <w:t xml:space="preserve">. </w:t>
      </w:r>
      <w:r w:rsidR="00493EF0" w:rsidRPr="00493EF0">
        <w:rPr>
          <w:color w:val="000000" w:themeColor="text1"/>
        </w:rPr>
        <w:t>5722/27.09.2022</w:t>
      </w:r>
    </w:p>
    <w:p w:rsidR="000872F9" w:rsidRPr="00C22B5E" w:rsidRDefault="000872F9" w:rsidP="000872F9">
      <w:pPr>
        <w:autoSpaceDE w:val="0"/>
        <w:autoSpaceDN w:val="0"/>
        <w:adjustRightInd w:val="0"/>
        <w:jc w:val="both"/>
        <w:rPr>
          <w:i/>
          <w:color w:val="000000" w:themeColor="text1"/>
        </w:rPr>
      </w:pPr>
      <w:r w:rsidRPr="00C22B5E">
        <w:rPr>
          <w:i/>
          <w:color w:val="000000" w:themeColor="text1"/>
        </w:rPr>
        <w:t>(Anexa nr.</w:t>
      </w:r>
      <w:r>
        <w:rPr>
          <w:i/>
          <w:color w:val="000000" w:themeColor="text1"/>
        </w:rPr>
        <w:t xml:space="preserve"> 2</w:t>
      </w:r>
      <w:r w:rsidRPr="00C22B5E">
        <w:rPr>
          <w:i/>
          <w:color w:val="000000" w:themeColor="text1"/>
        </w:rPr>
        <w:t xml:space="preserve"> la Metodologie) </w:t>
      </w:r>
    </w:p>
    <w:p w:rsidR="00B63746" w:rsidRPr="0044753A" w:rsidRDefault="00B63746" w:rsidP="00B63746">
      <w:pPr>
        <w:jc w:val="both"/>
      </w:pPr>
    </w:p>
    <w:p w:rsidR="00B63746" w:rsidRDefault="00B63746" w:rsidP="00C25FD7">
      <w:pPr>
        <w:autoSpaceDE w:val="0"/>
        <w:autoSpaceDN w:val="0"/>
        <w:adjustRightInd w:val="0"/>
        <w:jc w:val="center"/>
      </w:pPr>
    </w:p>
    <w:p w:rsidR="00DB2512" w:rsidRPr="00783AD6" w:rsidRDefault="00896769" w:rsidP="00C25FD7">
      <w:pPr>
        <w:autoSpaceDE w:val="0"/>
        <w:autoSpaceDN w:val="0"/>
        <w:adjustRightInd w:val="0"/>
        <w:jc w:val="center"/>
        <w:rPr>
          <w:b/>
        </w:rPr>
      </w:pPr>
      <w:r w:rsidRPr="00783AD6">
        <w:rPr>
          <w:b/>
        </w:rPr>
        <w:t>FIŞA</w:t>
      </w:r>
      <w:r w:rsidR="00C25FD7" w:rsidRPr="00783AD6">
        <w:rPr>
          <w:b/>
        </w:rPr>
        <w:t xml:space="preserve"> DE EVALUARE </w:t>
      </w:r>
      <w:r w:rsidR="006B5C33" w:rsidRPr="00783AD6">
        <w:rPr>
          <w:b/>
        </w:rPr>
        <w:t>1</w:t>
      </w:r>
    </w:p>
    <w:p w:rsidR="00C25FD7" w:rsidRPr="00783AD6" w:rsidRDefault="00DB2512" w:rsidP="00C25FD7">
      <w:pPr>
        <w:autoSpaceDE w:val="0"/>
        <w:autoSpaceDN w:val="0"/>
        <w:adjustRightInd w:val="0"/>
        <w:jc w:val="center"/>
        <w:rPr>
          <w:b/>
        </w:rPr>
      </w:pPr>
      <w:r w:rsidRPr="00783AD6">
        <w:rPr>
          <w:b/>
        </w:rPr>
        <w:t xml:space="preserve">a activității didactice  în cadrul </w:t>
      </w:r>
      <w:r w:rsidR="00C946EA" w:rsidRPr="00783AD6">
        <w:rPr>
          <w:b/>
        </w:rPr>
        <w:t xml:space="preserve"> inspecţiei de specialitate</w:t>
      </w:r>
      <w:r w:rsidRPr="00783AD6">
        <w:rPr>
          <w:b/>
        </w:rPr>
        <w:t xml:space="preserve"> la clasă</w:t>
      </w:r>
    </w:p>
    <w:p w:rsidR="00C25FD7" w:rsidRPr="00896769" w:rsidRDefault="00C25FD7" w:rsidP="00C25FD7">
      <w:pPr>
        <w:autoSpaceDE w:val="0"/>
        <w:autoSpaceDN w:val="0"/>
        <w:adjustRightInd w:val="0"/>
        <w:jc w:val="both"/>
      </w:pPr>
    </w:p>
    <w:p w:rsidR="00C25FD7" w:rsidRPr="00896769" w:rsidRDefault="00C25FD7" w:rsidP="00C25FD7">
      <w:pPr>
        <w:autoSpaceDE w:val="0"/>
        <w:autoSpaceDN w:val="0"/>
        <w:adjustRightInd w:val="0"/>
        <w:jc w:val="both"/>
      </w:pPr>
      <w:r w:rsidRPr="00896769">
        <w:t>Unitatea de învăţământ: ..................................................</w:t>
      </w:r>
    </w:p>
    <w:p w:rsidR="00C25FD7" w:rsidRPr="00896769" w:rsidRDefault="00C25FD7" w:rsidP="00C25FD7">
      <w:pPr>
        <w:autoSpaceDE w:val="0"/>
        <w:autoSpaceDN w:val="0"/>
        <w:adjustRightInd w:val="0"/>
        <w:jc w:val="both"/>
      </w:pPr>
      <w:r w:rsidRPr="00896769">
        <w:t>Numele</w:t>
      </w:r>
      <w:r w:rsidR="00B20453" w:rsidRPr="00896769">
        <w:t xml:space="preserve"> </w:t>
      </w:r>
      <w:r w:rsidRPr="00896769">
        <w:t>şi</w:t>
      </w:r>
      <w:r w:rsidR="00B20453" w:rsidRPr="00896769">
        <w:t xml:space="preserve"> </w:t>
      </w:r>
      <w:r w:rsidRPr="00896769">
        <w:t>prenumele</w:t>
      </w:r>
      <w:r w:rsidR="00B20453" w:rsidRPr="00896769">
        <w:t xml:space="preserve"> </w:t>
      </w:r>
      <w:r w:rsidRPr="00896769">
        <w:t>cadrului didactic inspectat: .........................</w:t>
      </w:r>
    </w:p>
    <w:p w:rsidR="00C25FD7" w:rsidRPr="00896769" w:rsidRDefault="00C25FD7" w:rsidP="00C25FD7">
      <w:pPr>
        <w:autoSpaceDE w:val="0"/>
        <w:autoSpaceDN w:val="0"/>
        <w:adjustRightInd w:val="0"/>
        <w:jc w:val="both"/>
      </w:pPr>
      <w:r w:rsidRPr="00896769">
        <w:t>Funcţia</w:t>
      </w:r>
      <w:r w:rsidR="00B20453" w:rsidRPr="00896769">
        <w:t xml:space="preserve"> </w:t>
      </w:r>
      <w:r w:rsidRPr="00896769">
        <w:t>didactică</w:t>
      </w:r>
      <w:r w:rsidR="00B20453" w:rsidRPr="00896769">
        <w:t xml:space="preserve"> </w:t>
      </w:r>
      <w:r w:rsidRPr="00896769">
        <w:t>şi</w:t>
      </w:r>
      <w:r w:rsidR="00B20453" w:rsidRPr="00896769">
        <w:t xml:space="preserve"> </w:t>
      </w:r>
      <w:r w:rsidRPr="00896769">
        <w:t>specialitatea: ......................................</w:t>
      </w:r>
    </w:p>
    <w:p w:rsidR="00C25FD7" w:rsidRPr="00896769" w:rsidRDefault="00C25FD7" w:rsidP="00C25FD7">
      <w:pPr>
        <w:autoSpaceDE w:val="0"/>
        <w:autoSpaceDN w:val="0"/>
        <w:adjustRightInd w:val="0"/>
        <w:jc w:val="both"/>
      </w:pPr>
      <w:r w:rsidRPr="00896769">
        <w:t>Data efectuării</w:t>
      </w:r>
      <w:r w:rsidR="00B20453" w:rsidRPr="00896769">
        <w:t xml:space="preserve"> </w:t>
      </w:r>
      <w:r w:rsidRPr="00896769">
        <w:t>inspecţiei: ..............................................</w:t>
      </w:r>
    </w:p>
    <w:p w:rsidR="00C25FD7" w:rsidRDefault="00C25FD7" w:rsidP="00C25FD7">
      <w:pPr>
        <w:autoSpaceDE w:val="0"/>
        <w:autoSpaceDN w:val="0"/>
        <w:adjustRightInd w:val="0"/>
        <w:jc w:val="both"/>
      </w:pPr>
      <w:r w:rsidRPr="00896769">
        <w:t>Inspecţia</w:t>
      </w:r>
      <w:r w:rsidR="00B20453" w:rsidRPr="00896769">
        <w:t xml:space="preserve"> </w:t>
      </w:r>
      <w:r w:rsidRPr="00896769">
        <w:t>este</w:t>
      </w:r>
      <w:r w:rsidR="00B20453" w:rsidRPr="00896769">
        <w:t xml:space="preserve"> </w:t>
      </w:r>
      <w:r w:rsidRPr="00896769">
        <w:t>efectuată de</w:t>
      </w:r>
      <w:r w:rsidR="00896769">
        <w:t xml:space="preserve"> </w:t>
      </w:r>
      <w:r w:rsidR="00DB2512">
        <w:t>directorul/directorul adjunct</w:t>
      </w:r>
      <w:r w:rsidRPr="00896769">
        <w:t>:</w:t>
      </w:r>
      <w:r w:rsidR="00B20453" w:rsidRPr="00896769">
        <w:t xml:space="preserve"> </w:t>
      </w:r>
      <w:r w:rsidRPr="00896769">
        <w:t>....................................</w:t>
      </w:r>
      <w:r w:rsidR="00896769">
        <w:t>.............</w:t>
      </w:r>
    </w:p>
    <w:p w:rsidR="00C25FD7" w:rsidRPr="00896769" w:rsidRDefault="00C25FD7" w:rsidP="00C25FD7">
      <w:pPr>
        <w:autoSpaceDE w:val="0"/>
        <w:autoSpaceDN w:val="0"/>
        <w:adjustRightInd w:val="0"/>
        <w:jc w:val="both"/>
      </w:pPr>
    </w:p>
    <w:tbl>
      <w:tblPr>
        <w:tblStyle w:val="Tabelgril"/>
        <w:tblW w:w="10173" w:type="dxa"/>
        <w:tblLayout w:type="fixed"/>
        <w:tblLook w:val="04A0" w:firstRow="1" w:lastRow="0" w:firstColumn="1" w:lastColumn="0" w:noHBand="0" w:noVBand="1"/>
      </w:tblPr>
      <w:tblGrid>
        <w:gridCol w:w="1526"/>
        <w:gridCol w:w="6379"/>
        <w:gridCol w:w="1134"/>
        <w:gridCol w:w="1134"/>
      </w:tblGrid>
      <w:tr w:rsidR="00940B08" w:rsidRPr="00896769" w:rsidTr="00896769">
        <w:tc>
          <w:tcPr>
            <w:tcW w:w="1526" w:type="dxa"/>
            <w:vMerge w:val="restart"/>
          </w:tcPr>
          <w:p w:rsidR="005D0A27" w:rsidRPr="00896769" w:rsidRDefault="00A426EA" w:rsidP="00F9632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6769">
              <w:rPr>
                <w:b/>
              </w:rPr>
              <w:t xml:space="preserve">Aspecte </w:t>
            </w:r>
            <w:r w:rsidR="00F9632B" w:rsidRPr="00896769">
              <w:rPr>
                <w:b/>
              </w:rPr>
              <w:t>urmărite</w:t>
            </w:r>
          </w:p>
        </w:tc>
        <w:tc>
          <w:tcPr>
            <w:tcW w:w="6379" w:type="dxa"/>
            <w:vMerge w:val="restart"/>
          </w:tcPr>
          <w:p w:rsidR="00F9632B" w:rsidRPr="00896769" w:rsidRDefault="00F9632B" w:rsidP="00120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940B08" w:rsidRPr="00896769" w:rsidRDefault="00940B08" w:rsidP="00120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6769">
              <w:rPr>
                <w:b/>
              </w:rPr>
              <w:t>Criteriul</w:t>
            </w:r>
          </w:p>
        </w:tc>
        <w:tc>
          <w:tcPr>
            <w:tcW w:w="2268" w:type="dxa"/>
            <w:gridSpan w:val="2"/>
          </w:tcPr>
          <w:p w:rsidR="00940B08" w:rsidRPr="00896769" w:rsidRDefault="00940B08" w:rsidP="00120BB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6769">
              <w:rPr>
                <w:b/>
              </w:rPr>
              <w:t>Punctaj</w:t>
            </w:r>
          </w:p>
        </w:tc>
      </w:tr>
      <w:tr w:rsidR="00940B08" w:rsidRPr="00896769" w:rsidTr="00896769">
        <w:tc>
          <w:tcPr>
            <w:tcW w:w="1526" w:type="dxa"/>
            <w:vMerge/>
          </w:tcPr>
          <w:p w:rsidR="00940B08" w:rsidRPr="00896769" w:rsidRDefault="00940B08" w:rsidP="00C25FD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379" w:type="dxa"/>
            <w:vMerge/>
          </w:tcPr>
          <w:p w:rsidR="00940B08" w:rsidRPr="00896769" w:rsidRDefault="00940B08" w:rsidP="00C25FD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940B08" w:rsidRPr="00896769" w:rsidRDefault="00940B08" w:rsidP="00C25FD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96769">
              <w:rPr>
                <w:b/>
              </w:rPr>
              <w:t xml:space="preserve">Maxim </w:t>
            </w:r>
          </w:p>
        </w:tc>
        <w:tc>
          <w:tcPr>
            <w:tcW w:w="1134" w:type="dxa"/>
          </w:tcPr>
          <w:p w:rsidR="00940B08" w:rsidRPr="00896769" w:rsidRDefault="00286299" w:rsidP="00C25FD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Realizat</w:t>
            </w:r>
            <w:r w:rsidR="00940B08" w:rsidRPr="00896769">
              <w:rPr>
                <w:b/>
              </w:rPr>
              <w:t xml:space="preserve"> </w:t>
            </w:r>
          </w:p>
        </w:tc>
      </w:tr>
      <w:tr w:rsidR="00FD1B30" w:rsidRPr="00896769" w:rsidTr="00896769">
        <w:tc>
          <w:tcPr>
            <w:tcW w:w="1526" w:type="dxa"/>
            <w:vAlign w:val="center"/>
          </w:tcPr>
          <w:p w:rsidR="00C25FD7" w:rsidRPr="00896769" w:rsidRDefault="00A426EA" w:rsidP="00FD1B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6769">
              <w:rPr>
                <w:b/>
              </w:rPr>
              <w:t xml:space="preserve">Cunoaştere </w:t>
            </w:r>
            <w:r w:rsidR="00FD1B30" w:rsidRPr="00896769">
              <w:rPr>
                <w:b/>
              </w:rPr>
              <w:t>ştiinţifică şi curriculară</w:t>
            </w:r>
          </w:p>
        </w:tc>
        <w:tc>
          <w:tcPr>
            <w:tcW w:w="6379" w:type="dxa"/>
          </w:tcPr>
          <w:p w:rsidR="0025244E" w:rsidRPr="005347D0" w:rsidRDefault="0025244E" w:rsidP="0025244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5347D0">
              <w:rPr>
                <w:bCs/>
                <w:color w:val="000000" w:themeColor="text1"/>
              </w:rPr>
              <w:t>- c</w:t>
            </w:r>
            <w:r w:rsidR="00A426EA" w:rsidRPr="005347D0">
              <w:rPr>
                <w:bCs/>
                <w:color w:val="000000" w:themeColor="text1"/>
              </w:rPr>
              <w:t>unoaşterea contextelor de învăţare şi a obiectivelor</w:t>
            </w:r>
            <w:r w:rsidR="00045424">
              <w:rPr>
                <w:bCs/>
                <w:color w:val="000000" w:themeColor="text1"/>
              </w:rPr>
              <w:t>/com</w:t>
            </w:r>
            <w:r w:rsidR="009E2EA0">
              <w:rPr>
                <w:bCs/>
                <w:color w:val="000000" w:themeColor="text1"/>
              </w:rPr>
              <w:t>petențelor</w:t>
            </w:r>
            <w:r w:rsidR="00A426EA" w:rsidRPr="005347D0">
              <w:rPr>
                <w:bCs/>
                <w:color w:val="000000" w:themeColor="text1"/>
              </w:rPr>
              <w:t xml:space="preserve">, </w:t>
            </w:r>
            <w:r w:rsidR="0012509F" w:rsidRPr="005347D0">
              <w:rPr>
                <w:bCs/>
                <w:color w:val="000000" w:themeColor="text1"/>
              </w:rPr>
              <w:t>a dificultăţilor</w:t>
            </w:r>
            <w:r w:rsidR="00A426EA" w:rsidRPr="005347D0">
              <w:rPr>
                <w:bCs/>
                <w:color w:val="000000" w:themeColor="text1"/>
              </w:rPr>
              <w:t xml:space="preserve"> de învăţare specifice disciplinei</w:t>
            </w:r>
          </w:p>
          <w:p w:rsidR="0025244E" w:rsidRPr="005347D0" w:rsidRDefault="0025244E" w:rsidP="0025244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5347D0">
              <w:rPr>
                <w:bCs/>
                <w:color w:val="000000" w:themeColor="text1"/>
              </w:rPr>
              <w:t xml:space="preserve">- </w:t>
            </w:r>
            <w:r w:rsidR="0012509F" w:rsidRPr="005347D0">
              <w:rPr>
                <w:bCs/>
                <w:color w:val="000000" w:themeColor="text1"/>
              </w:rPr>
              <w:t xml:space="preserve">cunoaşterea modului de proiectare a </w:t>
            </w:r>
            <w:r w:rsidRPr="005347D0">
              <w:rPr>
                <w:bCs/>
                <w:color w:val="000000" w:themeColor="text1"/>
              </w:rPr>
              <w:t>conţinuturilor disciplinei</w:t>
            </w:r>
          </w:p>
          <w:p w:rsidR="002D283A" w:rsidRPr="005347D0" w:rsidRDefault="0025244E" w:rsidP="002D283A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5347D0">
              <w:rPr>
                <w:bCs/>
                <w:color w:val="000000" w:themeColor="text1"/>
              </w:rPr>
              <w:t xml:space="preserve">- </w:t>
            </w:r>
            <w:r w:rsidR="0012509F" w:rsidRPr="005347D0">
              <w:rPr>
                <w:bCs/>
                <w:color w:val="000000" w:themeColor="text1"/>
              </w:rPr>
              <w:t>cunoaşterea</w:t>
            </w:r>
            <w:r w:rsidR="00B20453" w:rsidRPr="005347D0">
              <w:rPr>
                <w:bCs/>
                <w:color w:val="000000" w:themeColor="text1"/>
              </w:rPr>
              <w:t xml:space="preserve"> </w:t>
            </w:r>
            <w:r w:rsidR="0012509F" w:rsidRPr="005347D0">
              <w:rPr>
                <w:bCs/>
                <w:color w:val="000000" w:themeColor="text1"/>
              </w:rPr>
              <w:t>pr</w:t>
            </w:r>
            <w:r w:rsidR="009F0ECE" w:rsidRPr="005347D0">
              <w:rPr>
                <w:bCs/>
                <w:color w:val="000000" w:themeColor="text1"/>
              </w:rPr>
              <w:t>oceselor de predare şi învăţare</w:t>
            </w:r>
            <w:r w:rsidR="00C16CE0" w:rsidRPr="005347D0">
              <w:rPr>
                <w:bCs/>
                <w:color w:val="000000" w:themeColor="text1"/>
              </w:rPr>
              <w:t xml:space="preserve">, </w:t>
            </w:r>
            <w:r w:rsidR="002D283A" w:rsidRPr="005347D0">
              <w:rPr>
                <w:bCs/>
                <w:color w:val="000000" w:themeColor="text1"/>
              </w:rPr>
              <w:t xml:space="preserve"> folosind </w:t>
            </w:r>
            <w:r w:rsidR="00C16CE0" w:rsidRPr="005347D0">
              <w:rPr>
                <w:bCs/>
                <w:color w:val="000000" w:themeColor="text1"/>
              </w:rPr>
              <w:t xml:space="preserve">inclusiv </w:t>
            </w:r>
            <w:r w:rsidR="002D283A" w:rsidRPr="005347D0">
              <w:rPr>
                <w:bCs/>
                <w:color w:val="000000" w:themeColor="text1"/>
              </w:rPr>
              <w:t>tehnologii digitale</w:t>
            </w:r>
          </w:p>
          <w:p w:rsidR="00C25FD7" w:rsidRPr="005347D0" w:rsidRDefault="0025244E" w:rsidP="002D283A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5347D0">
              <w:rPr>
                <w:bCs/>
                <w:color w:val="000000" w:themeColor="text1"/>
              </w:rPr>
              <w:t xml:space="preserve">- </w:t>
            </w:r>
            <w:r w:rsidR="0012509F" w:rsidRPr="005347D0">
              <w:rPr>
                <w:bCs/>
                <w:color w:val="000000" w:themeColor="text1"/>
              </w:rPr>
              <w:t>cunoaşterea teoriilor învăţării, a proceselor  şi metodelor de evaluare</w:t>
            </w:r>
            <w:r w:rsidR="00C16CE0" w:rsidRPr="005347D0">
              <w:rPr>
                <w:bCs/>
                <w:color w:val="000000" w:themeColor="text1"/>
              </w:rPr>
              <w:t>, inclusiv</w:t>
            </w:r>
            <w:r w:rsidR="002D283A" w:rsidRPr="005347D0">
              <w:rPr>
                <w:bCs/>
                <w:color w:val="000000" w:themeColor="text1"/>
              </w:rPr>
              <w:t xml:space="preserve"> digitale</w:t>
            </w:r>
            <w:r w:rsidR="00C16CE0" w:rsidRPr="005347D0">
              <w:rPr>
                <w:bCs/>
                <w:color w:val="000000" w:themeColor="text1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C25FD7" w:rsidRPr="00896769" w:rsidRDefault="0025244E" w:rsidP="00222C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6769">
              <w:rPr>
                <w:b/>
              </w:rPr>
              <w:t>4</w:t>
            </w:r>
          </w:p>
        </w:tc>
        <w:tc>
          <w:tcPr>
            <w:tcW w:w="1134" w:type="dxa"/>
          </w:tcPr>
          <w:p w:rsidR="00C25FD7" w:rsidRPr="00896769" w:rsidRDefault="00C25FD7" w:rsidP="00C25FD7">
            <w:pPr>
              <w:autoSpaceDE w:val="0"/>
              <w:autoSpaceDN w:val="0"/>
              <w:adjustRightInd w:val="0"/>
              <w:jc w:val="both"/>
            </w:pPr>
          </w:p>
        </w:tc>
      </w:tr>
      <w:tr w:rsidR="00FD1B30" w:rsidRPr="00896769" w:rsidTr="00896769">
        <w:tc>
          <w:tcPr>
            <w:tcW w:w="1526" w:type="dxa"/>
            <w:vAlign w:val="center"/>
          </w:tcPr>
          <w:p w:rsidR="00FD1B30" w:rsidRPr="00896769" w:rsidRDefault="0012509F" w:rsidP="00FD1B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6769">
              <w:rPr>
                <w:b/>
              </w:rPr>
              <w:t>Deprinderi</w:t>
            </w:r>
          </w:p>
          <w:p w:rsidR="00C25FD7" w:rsidRPr="00896769" w:rsidRDefault="00FD1B30" w:rsidP="00FD1B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6769">
              <w:rPr>
                <w:b/>
              </w:rPr>
              <w:t>didactice</w:t>
            </w:r>
          </w:p>
        </w:tc>
        <w:tc>
          <w:tcPr>
            <w:tcW w:w="6379" w:type="dxa"/>
          </w:tcPr>
          <w:p w:rsidR="0025244E" w:rsidRPr="005347D0" w:rsidRDefault="0025244E" w:rsidP="00FD1B30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5347D0">
              <w:rPr>
                <w:bCs/>
                <w:color w:val="000000" w:themeColor="text1"/>
              </w:rPr>
              <w:t>- p</w:t>
            </w:r>
            <w:r w:rsidR="002D283A" w:rsidRPr="005347D0">
              <w:rPr>
                <w:bCs/>
                <w:color w:val="000000" w:themeColor="text1"/>
              </w:rPr>
              <w:t>lanificarea, desfășurarea, coordonarea activității de predare/învățare/evaluare</w:t>
            </w:r>
            <w:r w:rsidR="00A91EC2" w:rsidRPr="005347D0">
              <w:rPr>
                <w:bCs/>
                <w:color w:val="000000" w:themeColor="text1"/>
              </w:rPr>
              <w:t xml:space="preserve">, </w:t>
            </w:r>
            <w:r w:rsidR="002D283A" w:rsidRPr="005347D0">
              <w:rPr>
                <w:bCs/>
                <w:color w:val="000000" w:themeColor="text1"/>
              </w:rPr>
              <w:t>adaptată la specificul formațiunii de studiu</w:t>
            </w:r>
          </w:p>
          <w:p w:rsidR="0025244E" w:rsidRPr="005347D0" w:rsidRDefault="0025244E" w:rsidP="00FD1B30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5347D0">
              <w:rPr>
                <w:bCs/>
                <w:color w:val="000000" w:themeColor="text1"/>
              </w:rPr>
              <w:t xml:space="preserve">- </w:t>
            </w:r>
            <w:r w:rsidR="00DB0014" w:rsidRPr="005347D0">
              <w:rPr>
                <w:bCs/>
                <w:color w:val="000000" w:themeColor="text1"/>
              </w:rPr>
              <w:t>operaţionalizarea obiectivelor</w:t>
            </w:r>
            <w:r w:rsidR="00045424">
              <w:rPr>
                <w:bCs/>
                <w:color w:val="000000" w:themeColor="text1"/>
              </w:rPr>
              <w:t>/competențelor</w:t>
            </w:r>
            <w:r w:rsidR="00DB0014" w:rsidRPr="005347D0">
              <w:rPr>
                <w:bCs/>
                <w:color w:val="000000" w:themeColor="text1"/>
              </w:rPr>
              <w:t xml:space="preserve"> predării pe baza taxonomiilor actuale</w:t>
            </w:r>
          </w:p>
          <w:p w:rsidR="00C25FD7" w:rsidRPr="005347D0" w:rsidRDefault="0025244E" w:rsidP="0025244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5347D0">
              <w:rPr>
                <w:bCs/>
                <w:color w:val="000000" w:themeColor="text1"/>
              </w:rPr>
              <w:t xml:space="preserve">- </w:t>
            </w:r>
            <w:r w:rsidR="00A91EC2" w:rsidRPr="005347D0">
              <w:rPr>
                <w:bCs/>
                <w:color w:val="000000" w:themeColor="text1"/>
              </w:rPr>
              <w:t>m</w:t>
            </w:r>
            <w:r w:rsidR="00F9632B" w:rsidRPr="005347D0">
              <w:rPr>
                <w:bCs/>
                <w:color w:val="000000" w:themeColor="text1"/>
              </w:rPr>
              <w:t>onitorizarea, adaptarea şi evaluarea obiectivelor</w:t>
            </w:r>
            <w:r w:rsidR="00717662">
              <w:rPr>
                <w:bCs/>
                <w:color w:val="000000" w:themeColor="text1"/>
              </w:rPr>
              <w:t xml:space="preserve"> lecției, a competențelor la nivelul disciplinei</w:t>
            </w:r>
            <w:r w:rsidR="00F9632B" w:rsidRPr="005347D0">
              <w:rPr>
                <w:bCs/>
                <w:color w:val="000000" w:themeColor="text1"/>
              </w:rPr>
              <w:t xml:space="preserve"> şi a proceselor de predare-învăţare</w:t>
            </w:r>
            <w:r w:rsidR="00C16CE0" w:rsidRPr="005347D0">
              <w:rPr>
                <w:bCs/>
                <w:color w:val="000000" w:themeColor="text1"/>
              </w:rPr>
              <w:t xml:space="preserve">, </w:t>
            </w:r>
            <w:r w:rsidR="002D283A" w:rsidRPr="005347D0">
              <w:rPr>
                <w:bCs/>
                <w:color w:val="000000" w:themeColor="text1"/>
              </w:rPr>
              <w:t>folosind inclusiv tehnologii digitale</w:t>
            </w:r>
          </w:p>
        </w:tc>
        <w:tc>
          <w:tcPr>
            <w:tcW w:w="1134" w:type="dxa"/>
            <w:vAlign w:val="center"/>
          </w:tcPr>
          <w:p w:rsidR="00C25FD7" w:rsidRPr="00896769" w:rsidRDefault="0025244E" w:rsidP="00222C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6769">
              <w:rPr>
                <w:b/>
              </w:rPr>
              <w:t>3</w:t>
            </w:r>
          </w:p>
        </w:tc>
        <w:tc>
          <w:tcPr>
            <w:tcW w:w="1134" w:type="dxa"/>
          </w:tcPr>
          <w:p w:rsidR="00C25FD7" w:rsidRPr="00896769" w:rsidRDefault="00C25FD7" w:rsidP="00C25FD7">
            <w:pPr>
              <w:autoSpaceDE w:val="0"/>
              <w:autoSpaceDN w:val="0"/>
              <w:adjustRightInd w:val="0"/>
              <w:jc w:val="both"/>
            </w:pPr>
          </w:p>
        </w:tc>
      </w:tr>
      <w:tr w:rsidR="00FD1B30" w:rsidRPr="00896769" w:rsidTr="00896769">
        <w:tc>
          <w:tcPr>
            <w:tcW w:w="1526" w:type="dxa"/>
            <w:vAlign w:val="center"/>
          </w:tcPr>
          <w:p w:rsidR="00C25FD7" w:rsidRPr="00896769" w:rsidRDefault="00A91EC2" w:rsidP="00FD1B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6769">
              <w:rPr>
                <w:b/>
              </w:rPr>
              <w:t>Credinţe, atitudini, valori, implicare</w:t>
            </w:r>
          </w:p>
        </w:tc>
        <w:tc>
          <w:tcPr>
            <w:tcW w:w="6379" w:type="dxa"/>
          </w:tcPr>
          <w:p w:rsidR="0025244E" w:rsidRPr="005347D0" w:rsidRDefault="0025244E" w:rsidP="0025244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5347D0">
              <w:rPr>
                <w:bCs/>
                <w:color w:val="000000" w:themeColor="text1"/>
              </w:rPr>
              <w:t xml:space="preserve">- </w:t>
            </w:r>
            <w:r w:rsidR="00A91EC2" w:rsidRPr="005347D0">
              <w:rPr>
                <w:bCs/>
                <w:color w:val="000000" w:themeColor="text1"/>
              </w:rPr>
              <w:t>d</w:t>
            </w:r>
            <w:r w:rsidR="00F9632B" w:rsidRPr="005347D0">
              <w:rPr>
                <w:bCs/>
                <w:color w:val="000000" w:themeColor="text1"/>
              </w:rPr>
              <w:t>isponibilitatea pent</w:t>
            </w:r>
            <w:r w:rsidR="00AC4C84" w:rsidRPr="005347D0">
              <w:rPr>
                <w:bCs/>
                <w:color w:val="000000" w:themeColor="text1"/>
              </w:rPr>
              <w:t>ru schimbare, flexibilitate</w:t>
            </w:r>
            <w:r w:rsidR="009F0ECE" w:rsidRPr="005347D0">
              <w:rPr>
                <w:bCs/>
                <w:color w:val="000000" w:themeColor="text1"/>
              </w:rPr>
              <w:t xml:space="preserve"> şi învăţare continuă </w:t>
            </w:r>
          </w:p>
          <w:p w:rsidR="0025244E" w:rsidRPr="005347D0" w:rsidRDefault="0025244E" w:rsidP="0025244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5347D0">
              <w:rPr>
                <w:bCs/>
                <w:color w:val="000000" w:themeColor="text1"/>
              </w:rPr>
              <w:t xml:space="preserve">- </w:t>
            </w:r>
            <w:r w:rsidR="00F9632B" w:rsidRPr="005347D0">
              <w:rPr>
                <w:bCs/>
                <w:color w:val="000000" w:themeColor="text1"/>
              </w:rPr>
              <w:t>susţine</w:t>
            </w:r>
            <w:r w:rsidR="00A91EC2" w:rsidRPr="005347D0">
              <w:rPr>
                <w:bCs/>
                <w:color w:val="000000" w:themeColor="text1"/>
              </w:rPr>
              <w:t>rea</w:t>
            </w:r>
            <w:r w:rsidR="00F9632B" w:rsidRPr="005347D0">
              <w:rPr>
                <w:bCs/>
                <w:color w:val="000000" w:themeColor="text1"/>
              </w:rPr>
              <w:t xml:space="preserve"> elevilor</w:t>
            </w:r>
            <w:r w:rsidR="00AC4C84" w:rsidRPr="005347D0">
              <w:rPr>
                <w:bCs/>
                <w:color w:val="000000" w:themeColor="text1"/>
              </w:rPr>
              <w:t xml:space="preserve"> în procesul de învățare</w:t>
            </w:r>
            <w:r w:rsidR="00A91EC2" w:rsidRPr="005347D0">
              <w:rPr>
                <w:bCs/>
                <w:color w:val="000000" w:themeColor="text1"/>
              </w:rPr>
              <w:t>,</w:t>
            </w:r>
            <w:r w:rsidR="00AC4C84" w:rsidRPr="005347D0">
              <w:rPr>
                <w:bCs/>
                <w:color w:val="000000" w:themeColor="text1"/>
              </w:rPr>
              <w:t xml:space="preserve"> </w:t>
            </w:r>
            <w:r w:rsidR="00F9632B" w:rsidRPr="005347D0">
              <w:rPr>
                <w:bCs/>
                <w:color w:val="000000" w:themeColor="text1"/>
              </w:rPr>
              <w:t>încuraja</w:t>
            </w:r>
            <w:r w:rsidR="00AC4C84" w:rsidRPr="005347D0">
              <w:rPr>
                <w:bCs/>
                <w:color w:val="000000" w:themeColor="text1"/>
              </w:rPr>
              <w:t>rea atitudinilor democratice la elevi, în calitatea acestora de cetăţeni europeni</w:t>
            </w:r>
            <w:r w:rsidR="00F9632B" w:rsidRPr="005347D0">
              <w:rPr>
                <w:bCs/>
                <w:color w:val="000000" w:themeColor="text1"/>
              </w:rPr>
              <w:t xml:space="preserve"> </w:t>
            </w:r>
          </w:p>
          <w:p w:rsidR="00C25FD7" w:rsidRPr="005347D0" w:rsidRDefault="0025244E" w:rsidP="00DB0014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5347D0">
              <w:rPr>
                <w:bCs/>
                <w:color w:val="000000" w:themeColor="text1"/>
              </w:rPr>
              <w:t xml:space="preserve">- </w:t>
            </w:r>
            <w:r w:rsidR="00FD1B30" w:rsidRPr="005347D0">
              <w:rPr>
                <w:bCs/>
                <w:color w:val="000000" w:themeColor="text1"/>
              </w:rPr>
              <w:t xml:space="preserve">implicare în </w:t>
            </w:r>
            <w:r w:rsidR="00DB0014" w:rsidRPr="005347D0">
              <w:rPr>
                <w:bCs/>
                <w:color w:val="000000" w:themeColor="text1"/>
              </w:rPr>
              <w:t>activităţile curriculare, co-curriculare, extracurriculare, extraşcolare ale unităţii de învăţământ</w:t>
            </w:r>
          </w:p>
        </w:tc>
        <w:tc>
          <w:tcPr>
            <w:tcW w:w="1134" w:type="dxa"/>
            <w:vAlign w:val="center"/>
          </w:tcPr>
          <w:p w:rsidR="00C25FD7" w:rsidRPr="00896769" w:rsidRDefault="0025244E" w:rsidP="00222C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6769">
              <w:rPr>
                <w:b/>
              </w:rPr>
              <w:t>3</w:t>
            </w:r>
          </w:p>
        </w:tc>
        <w:tc>
          <w:tcPr>
            <w:tcW w:w="1134" w:type="dxa"/>
          </w:tcPr>
          <w:p w:rsidR="00C25FD7" w:rsidRPr="00896769" w:rsidRDefault="00C25FD7" w:rsidP="00C25FD7">
            <w:pPr>
              <w:autoSpaceDE w:val="0"/>
              <w:autoSpaceDN w:val="0"/>
              <w:adjustRightInd w:val="0"/>
              <w:jc w:val="both"/>
            </w:pPr>
          </w:p>
        </w:tc>
      </w:tr>
      <w:tr w:rsidR="0025244E" w:rsidRPr="00896769" w:rsidTr="00896769">
        <w:tc>
          <w:tcPr>
            <w:tcW w:w="7905" w:type="dxa"/>
            <w:gridSpan w:val="2"/>
            <w:vAlign w:val="center"/>
          </w:tcPr>
          <w:p w:rsidR="0025244E" w:rsidRPr="00896769" w:rsidRDefault="002A6B23" w:rsidP="0025244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96769">
              <w:rPr>
                <w:b/>
              </w:rPr>
              <w:t>TOTAL</w:t>
            </w:r>
          </w:p>
        </w:tc>
        <w:tc>
          <w:tcPr>
            <w:tcW w:w="1134" w:type="dxa"/>
          </w:tcPr>
          <w:p w:rsidR="0025244E" w:rsidRPr="00896769" w:rsidRDefault="0025244E" w:rsidP="00222CD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6769">
              <w:rPr>
                <w:b/>
              </w:rPr>
              <w:t>10</w:t>
            </w:r>
          </w:p>
        </w:tc>
        <w:tc>
          <w:tcPr>
            <w:tcW w:w="1134" w:type="dxa"/>
          </w:tcPr>
          <w:p w:rsidR="0025244E" w:rsidRPr="00896769" w:rsidRDefault="0025244E" w:rsidP="00C25FD7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C25FD7" w:rsidRPr="00896769" w:rsidRDefault="00C25FD7" w:rsidP="00C25FD7">
      <w:pPr>
        <w:autoSpaceDE w:val="0"/>
        <w:autoSpaceDN w:val="0"/>
        <w:adjustRightInd w:val="0"/>
        <w:jc w:val="both"/>
      </w:pPr>
    </w:p>
    <w:p w:rsidR="00C25FD7" w:rsidRPr="00896769" w:rsidRDefault="00896769" w:rsidP="00C25FD7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</w:t>
      </w:r>
      <w:r w:rsidR="00C25FD7" w:rsidRPr="00896769">
        <w:rPr>
          <w:b/>
        </w:rPr>
        <w:t>Concluzii</w:t>
      </w:r>
      <w:r w:rsidR="009F0ECE" w:rsidRPr="00896769">
        <w:rPr>
          <w:b/>
        </w:rPr>
        <w:t xml:space="preserve"> </w:t>
      </w:r>
      <w:r w:rsidR="00C25FD7" w:rsidRPr="00896769">
        <w:rPr>
          <w:b/>
        </w:rPr>
        <w:t>şi</w:t>
      </w:r>
      <w:r w:rsidR="009F0ECE" w:rsidRPr="00896769">
        <w:rPr>
          <w:b/>
        </w:rPr>
        <w:t xml:space="preserve"> </w:t>
      </w:r>
      <w:r w:rsidR="00C25FD7" w:rsidRPr="00896769">
        <w:rPr>
          <w:b/>
        </w:rPr>
        <w:t>recomandări:</w:t>
      </w:r>
    </w:p>
    <w:p w:rsidR="0025244E" w:rsidRPr="00896769" w:rsidRDefault="0025244E" w:rsidP="00C25FD7">
      <w:pPr>
        <w:autoSpaceDE w:val="0"/>
        <w:autoSpaceDN w:val="0"/>
        <w:adjustRightInd w:val="0"/>
        <w:jc w:val="both"/>
      </w:pPr>
      <w:r w:rsidRPr="00896769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22CDD" w:rsidRPr="00896769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5FD7" w:rsidRPr="00896769" w:rsidRDefault="00C25FD7" w:rsidP="00C25FD7">
      <w:pPr>
        <w:autoSpaceDE w:val="0"/>
        <w:autoSpaceDN w:val="0"/>
        <w:adjustRightInd w:val="0"/>
        <w:jc w:val="both"/>
      </w:pPr>
    </w:p>
    <w:p w:rsidR="008B588F" w:rsidRPr="005347D0" w:rsidRDefault="00C25FD7" w:rsidP="005521F1">
      <w:pPr>
        <w:autoSpaceDE w:val="0"/>
        <w:autoSpaceDN w:val="0"/>
        <w:adjustRightInd w:val="0"/>
        <w:rPr>
          <w:color w:val="000000" w:themeColor="text1"/>
        </w:rPr>
      </w:pPr>
      <w:r w:rsidRPr="005347D0">
        <w:rPr>
          <w:b/>
          <w:color w:val="000000" w:themeColor="text1"/>
        </w:rPr>
        <w:t>Director/Director adjunct</w:t>
      </w:r>
      <w:r w:rsidR="005521F1" w:rsidRPr="005347D0">
        <w:rPr>
          <w:color w:val="000000" w:themeColor="text1"/>
        </w:rPr>
        <w:t>/</w:t>
      </w:r>
      <w:r w:rsidR="008B588F" w:rsidRPr="005347D0">
        <w:rPr>
          <w:b/>
          <w:color w:val="000000" w:themeColor="text1"/>
        </w:rPr>
        <w:t>Responsabil/Membru al Comisiei de mentorat didactic și formare în cariera didactică</w:t>
      </w:r>
      <w:r w:rsidR="005521F1" w:rsidRPr="005347D0">
        <w:rPr>
          <w:b/>
          <w:color w:val="000000" w:themeColor="text1"/>
        </w:rPr>
        <w:t>:</w:t>
      </w:r>
      <w:r w:rsidRPr="005347D0">
        <w:rPr>
          <w:color w:val="000000" w:themeColor="text1"/>
        </w:rPr>
        <w:t xml:space="preserve">   </w:t>
      </w:r>
    </w:p>
    <w:p w:rsidR="00C25FD7" w:rsidRPr="005347D0" w:rsidRDefault="00C25FD7" w:rsidP="005521F1">
      <w:pPr>
        <w:autoSpaceDE w:val="0"/>
        <w:autoSpaceDN w:val="0"/>
        <w:adjustRightInd w:val="0"/>
        <w:rPr>
          <w:color w:val="000000" w:themeColor="text1"/>
        </w:rPr>
      </w:pPr>
      <w:r w:rsidRPr="005347D0">
        <w:rPr>
          <w:color w:val="000000" w:themeColor="text1"/>
        </w:rPr>
        <w:t xml:space="preserve"> .............</w:t>
      </w:r>
      <w:r w:rsidR="00896769" w:rsidRPr="005347D0">
        <w:rPr>
          <w:color w:val="000000" w:themeColor="text1"/>
        </w:rPr>
        <w:t>..........................................</w:t>
      </w:r>
      <w:r w:rsidRPr="005347D0">
        <w:rPr>
          <w:color w:val="000000" w:themeColor="text1"/>
        </w:rPr>
        <w:t xml:space="preserve">    .............</w:t>
      </w:r>
      <w:r w:rsidR="00896769" w:rsidRPr="005347D0">
        <w:rPr>
          <w:color w:val="000000" w:themeColor="text1"/>
        </w:rPr>
        <w:t>......</w:t>
      </w:r>
      <w:r w:rsidRPr="005347D0">
        <w:rPr>
          <w:color w:val="000000" w:themeColor="text1"/>
        </w:rPr>
        <w:t xml:space="preserve"> </w:t>
      </w:r>
      <w:r w:rsidR="00896769" w:rsidRPr="005347D0">
        <w:rPr>
          <w:color w:val="000000" w:themeColor="text1"/>
        </w:rPr>
        <w:t xml:space="preserve">   </w:t>
      </w:r>
      <w:r w:rsidR="005521F1" w:rsidRPr="005347D0">
        <w:rPr>
          <w:color w:val="000000" w:themeColor="text1"/>
        </w:rPr>
        <w:t xml:space="preserve">  </w:t>
      </w:r>
      <w:r w:rsidR="003D2CE2" w:rsidRPr="005347D0">
        <w:rPr>
          <w:color w:val="000000" w:themeColor="text1"/>
        </w:rPr>
        <w:t xml:space="preserve"> </w:t>
      </w:r>
    </w:p>
    <w:p w:rsidR="000E4438" w:rsidRDefault="00896769" w:rsidP="008B588F">
      <w:pPr>
        <w:autoSpaceDE w:val="0"/>
        <w:autoSpaceDN w:val="0"/>
        <w:adjustRightInd w:val="0"/>
        <w:jc w:val="both"/>
      </w:pPr>
      <w:r w:rsidRPr="005347D0">
        <w:rPr>
          <w:color w:val="000000" w:themeColor="text1"/>
        </w:rPr>
        <w:t xml:space="preserve">          </w:t>
      </w:r>
      <w:r w:rsidR="005521F1" w:rsidRPr="005347D0">
        <w:rPr>
          <w:color w:val="000000" w:themeColor="text1"/>
        </w:rPr>
        <w:t xml:space="preserve">     </w:t>
      </w:r>
      <w:r w:rsidR="00C25FD7" w:rsidRPr="005347D0">
        <w:rPr>
          <w:color w:val="000000" w:themeColor="text1"/>
        </w:rPr>
        <w:t>(numele</w:t>
      </w:r>
      <w:r w:rsidRPr="005347D0">
        <w:rPr>
          <w:color w:val="000000" w:themeColor="text1"/>
        </w:rPr>
        <w:t xml:space="preserve"> </w:t>
      </w:r>
      <w:r w:rsidR="00C25FD7" w:rsidRPr="005347D0">
        <w:rPr>
          <w:color w:val="000000" w:themeColor="text1"/>
        </w:rPr>
        <w:t>şi</w:t>
      </w:r>
      <w:r w:rsidRPr="005347D0">
        <w:rPr>
          <w:color w:val="000000" w:themeColor="text1"/>
        </w:rPr>
        <w:t xml:space="preserve"> </w:t>
      </w:r>
      <w:r w:rsidR="00C25FD7" w:rsidRPr="005347D0">
        <w:rPr>
          <w:color w:val="000000" w:themeColor="text1"/>
        </w:rPr>
        <w:t>prenumele</w:t>
      </w:r>
      <w:r w:rsidR="003D2CE2" w:rsidRPr="005347D0">
        <w:rPr>
          <w:color w:val="000000" w:themeColor="text1"/>
        </w:rPr>
        <w:t>)</w:t>
      </w:r>
      <w:r w:rsidR="003D2CE2">
        <w:t xml:space="preserve">         </w:t>
      </w:r>
      <w:r w:rsidR="005521F1">
        <w:t xml:space="preserve"> </w:t>
      </w:r>
      <w:r w:rsidR="00C25FD7" w:rsidRPr="00896769">
        <w:t>(semnătura)</w:t>
      </w:r>
    </w:p>
    <w:p w:rsidR="00A572DC" w:rsidRDefault="00A572DC" w:rsidP="00270FA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A572DC" w:rsidRDefault="00A572DC" w:rsidP="00270FA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97101E" w:rsidRDefault="0097101E" w:rsidP="00270FA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A572DC" w:rsidRDefault="00A572DC" w:rsidP="00270FA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DB2512" w:rsidRPr="00C644CF" w:rsidRDefault="00270FA7" w:rsidP="00270FA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644CF">
        <w:rPr>
          <w:b/>
          <w:sz w:val="22"/>
          <w:szCs w:val="22"/>
        </w:rPr>
        <w:t>FIŞA DE EVALUARE</w:t>
      </w:r>
      <w:r w:rsidR="006B5C33" w:rsidRPr="00C644CF">
        <w:rPr>
          <w:b/>
          <w:sz w:val="22"/>
          <w:szCs w:val="22"/>
        </w:rPr>
        <w:t xml:space="preserve"> 2</w:t>
      </w:r>
      <w:r w:rsidRPr="00C644CF">
        <w:rPr>
          <w:b/>
          <w:sz w:val="22"/>
          <w:szCs w:val="22"/>
        </w:rPr>
        <w:t xml:space="preserve"> </w:t>
      </w:r>
    </w:p>
    <w:p w:rsidR="00270FA7" w:rsidRPr="00C644CF" w:rsidRDefault="00DB2512" w:rsidP="00270FA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644CF">
        <w:rPr>
          <w:b/>
          <w:sz w:val="22"/>
          <w:szCs w:val="22"/>
        </w:rPr>
        <w:t xml:space="preserve">a activității didactice  în cadrul  inspecţiei </w:t>
      </w:r>
      <w:r w:rsidR="00C946EA" w:rsidRPr="00C644CF">
        <w:rPr>
          <w:b/>
          <w:sz w:val="22"/>
          <w:szCs w:val="22"/>
        </w:rPr>
        <w:t>de specialitate</w:t>
      </w:r>
      <w:r w:rsidRPr="00C644CF">
        <w:rPr>
          <w:b/>
          <w:sz w:val="22"/>
          <w:szCs w:val="22"/>
        </w:rPr>
        <w:t xml:space="preserve"> la clasă</w:t>
      </w:r>
    </w:p>
    <w:p w:rsidR="00270FA7" w:rsidRPr="00C644CF" w:rsidRDefault="00270FA7" w:rsidP="00270FA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70FA7" w:rsidRPr="00C644CF" w:rsidRDefault="00270FA7" w:rsidP="00270FA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44CF">
        <w:rPr>
          <w:sz w:val="22"/>
          <w:szCs w:val="22"/>
        </w:rPr>
        <w:t>Unitatea de învăţământ: ..................................................</w:t>
      </w:r>
    </w:p>
    <w:p w:rsidR="00270FA7" w:rsidRPr="00C644CF" w:rsidRDefault="00270FA7" w:rsidP="00270FA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44CF">
        <w:rPr>
          <w:sz w:val="22"/>
          <w:szCs w:val="22"/>
        </w:rPr>
        <w:t>Numele şi prenumele cadrului didactic inspectat: .........................</w:t>
      </w:r>
    </w:p>
    <w:p w:rsidR="00270FA7" w:rsidRPr="00C644CF" w:rsidRDefault="00270FA7" w:rsidP="00270FA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44CF">
        <w:rPr>
          <w:sz w:val="22"/>
          <w:szCs w:val="22"/>
        </w:rPr>
        <w:t>Funcţia didactică şi specialitatea: ......................................</w:t>
      </w:r>
    </w:p>
    <w:p w:rsidR="00270FA7" w:rsidRPr="00C644CF" w:rsidRDefault="00270FA7" w:rsidP="00270FA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44CF">
        <w:rPr>
          <w:sz w:val="22"/>
          <w:szCs w:val="22"/>
        </w:rPr>
        <w:t>Data efectuării inspecţiei: ..............................................</w:t>
      </w:r>
    </w:p>
    <w:p w:rsidR="00270FA7" w:rsidRPr="00C644CF" w:rsidRDefault="00270FA7" w:rsidP="00270FA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44CF">
        <w:rPr>
          <w:sz w:val="22"/>
          <w:szCs w:val="22"/>
        </w:rPr>
        <w:t xml:space="preserve">Inspecţia este efectuată de </w:t>
      </w:r>
      <w:r w:rsidR="00C85868" w:rsidRPr="00C644CF">
        <w:rPr>
          <w:sz w:val="22"/>
          <w:szCs w:val="22"/>
        </w:rPr>
        <w:t>inspectorul școlar/profesorul metodist</w:t>
      </w:r>
      <w:r w:rsidRPr="00C644CF">
        <w:rPr>
          <w:sz w:val="22"/>
          <w:szCs w:val="22"/>
        </w:rPr>
        <w:t>: ............................</w:t>
      </w:r>
    </w:p>
    <w:p w:rsidR="00270FA7" w:rsidRPr="00C644CF" w:rsidRDefault="00270FA7" w:rsidP="00270FA7">
      <w:pPr>
        <w:jc w:val="center"/>
        <w:rPr>
          <w:sz w:val="22"/>
          <w:szCs w:val="22"/>
        </w:rPr>
      </w:pPr>
    </w:p>
    <w:tbl>
      <w:tblPr>
        <w:tblpPr w:leftFromText="180" w:rightFromText="180" w:vertAnchor="text" w:horzAnchor="page" w:tblpX="1047" w:tblpY="9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7088"/>
        <w:gridCol w:w="992"/>
        <w:gridCol w:w="992"/>
      </w:tblGrid>
      <w:tr w:rsidR="00270FA7" w:rsidRPr="00C644CF" w:rsidTr="0097101E">
        <w:trPr>
          <w:trHeight w:val="381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Analiză</w:t>
            </w:r>
          </w:p>
        </w:tc>
        <w:tc>
          <w:tcPr>
            <w:tcW w:w="7088" w:type="dxa"/>
            <w:vMerge w:val="restart"/>
            <w:vAlign w:val="center"/>
          </w:tcPr>
          <w:p w:rsidR="00270FA7" w:rsidRPr="00C644CF" w:rsidRDefault="00270FA7" w:rsidP="00B3019D">
            <w:pPr>
              <w:pStyle w:val="Subsol"/>
              <w:tabs>
                <w:tab w:val="left" w:pos="720"/>
              </w:tabs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Aspecte evaluate: criterii</w:t>
            </w:r>
          </w:p>
        </w:tc>
        <w:tc>
          <w:tcPr>
            <w:tcW w:w="1984" w:type="dxa"/>
            <w:gridSpan w:val="2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Punctaj</w:t>
            </w:r>
          </w:p>
        </w:tc>
      </w:tr>
      <w:tr w:rsidR="00270FA7" w:rsidRPr="00C644CF" w:rsidTr="0097101E">
        <w:trPr>
          <w:trHeight w:val="72"/>
        </w:trPr>
        <w:tc>
          <w:tcPr>
            <w:tcW w:w="1242" w:type="dxa"/>
            <w:vMerge/>
            <w:shd w:val="clear" w:color="auto" w:fill="auto"/>
            <w:vAlign w:val="center"/>
          </w:tcPr>
          <w:p w:rsidR="00270FA7" w:rsidRPr="00C644CF" w:rsidRDefault="00270FA7" w:rsidP="00B3019D">
            <w:pPr>
              <w:rPr>
                <w:b/>
              </w:rPr>
            </w:pPr>
          </w:p>
        </w:tc>
        <w:tc>
          <w:tcPr>
            <w:tcW w:w="7088" w:type="dxa"/>
            <w:vMerge/>
            <w:vAlign w:val="center"/>
          </w:tcPr>
          <w:p w:rsidR="00270FA7" w:rsidRPr="00C644CF" w:rsidRDefault="00270FA7" w:rsidP="00B3019D">
            <w:pPr>
              <w:pStyle w:val="Subsol"/>
              <w:tabs>
                <w:tab w:val="left" w:pos="720"/>
              </w:tabs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 xml:space="preserve">Maxim </w:t>
            </w:r>
          </w:p>
        </w:tc>
        <w:tc>
          <w:tcPr>
            <w:tcW w:w="992" w:type="dxa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 xml:space="preserve">Realizat </w:t>
            </w:r>
          </w:p>
        </w:tc>
      </w:tr>
      <w:tr w:rsidR="00957817" w:rsidRPr="00C644CF" w:rsidTr="0097101E">
        <w:trPr>
          <w:trHeight w:val="164"/>
        </w:trPr>
        <w:tc>
          <w:tcPr>
            <w:tcW w:w="1242" w:type="dxa"/>
            <w:shd w:val="clear" w:color="auto" w:fill="auto"/>
            <w:vAlign w:val="center"/>
          </w:tcPr>
          <w:p w:rsidR="00957817" w:rsidRPr="00C644CF" w:rsidRDefault="00957817" w:rsidP="00957817">
            <w:pPr>
              <w:jc w:val="center"/>
            </w:pPr>
            <w:r w:rsidRPr="00C644CF">
              <w:rPr>
                <w:sz w:val="22"/>
                <w:szCs w:val="22"/>
              </w:rPr>
              <w:t>1</w:t>
            </w:r>
          </w:p>
        </w:tc>
        <w:tc>
          <w:tcPr>
            <w:tcW w:w="7088" w:type="dxa"/>
            <w:vAlign w:val="center"/>
          </w:tcPr>
          <w:p w:rsidR="00957817" w:rsidRPr="00C644CF" w:rsidRDefault="00957817" w:rsidP="00957817">
            <w:pPr>
              <w:pStyle w:val="Subsol"/>
              <w:tabs>
                <w:tab w:val="left" w:pos="720"/>
              </w:tabs>
              <w:jc w:val="center"/>
            </w:pPr>
            <w:r w:rsidRPr="00C644C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957817" w:rsidRPr="00C644CF" w:rsidRDefault="00957817" w:rsidP="00957817">
            <w:pPr>
              <w:jc w:val="center"/>
            </w:pPr>
            <w:r w:rsidRPr="00C644CF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957817" w:rsidRPr="00C644CF" w:rsidRDefault="00957817" w:rsidP="00957817">
            <w:pPr>
              <w:jc w:val="center"/>
            </w:pPr>
            <w:r w:rsidRPr="00C644CF">
              <w:rPr>
                <w:sz w:val="22"/>
                <w:szCs w:val="22"/>
              </w:rPr>
              <w:t>4</w:t>
            </w:r>
          </w:p>
        </w:tc>
      </w:tr>
      <w:tr w:rsidR="00270FA7" w:rsidRPr="00C644CF" w:rsidTr="0097101E">
        <w:trPr>
          <w:trHeight w:val="494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270FA7" w:rsidRPr="00C644CF" w:rsidRDefault="00270FA7" w:rsidP="00B3019D">
            <w:pPr>
              <w:jc w:val="center"/>
            </w:pPr>
            <w:r w:rsidRPr="00C644CF">
              <w:rPr>
                <w:sz w:val="22"/>
                <w:szCs w:val="22"/>
              </w:rPr>
              <w:t xml:space="preserve">Activitate </w:t>
            </w:r>
          </w:p>
          <w:p w:rsidR="00270FA7" w:rsidRPr="00C644CF" w:rsidRDefault="00270FA7" w:rsidP="00B3019D">
            <w:pPr>
              <w:jc w:val="center"/>
            </w:pPr>
            <w:r w:rsidRPr="00C644CF">
              <w:rPr>
                <w:sz w:val="22"/>
                <w:szCs w:val="22"/>
              </w:rPr>
              <w:t>didactică</w:t>
            </w:r>
          </w:p>
          <w:p w:rsidR="00270FA7" w:rsidRPr="00C644CF" w:rsidRDefault="00270FA7" w:rsidP="00B3019D">
            <w:pPr>
              <w:jc w:val="center"/>
            </w:pPr>
            <w:r w:rsidRPr="00C644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8" w:type="dxa"/>
            <w:vAlign w:val="center"/>
          </w:tcPr>
          <w:p w:rsidR="00270FA7" w:rsidRPr="005347D0" w:rsidRDefault="00270FA7" w:rsidP="00B3019D">
            <w:pPr>
              <w:pStyle w:val="Subsol"/>
              <w:tabs>
                <w:tab w:val="left" w:pos="720"/>
              </w:tabs>
              <w:jc w:val="both"/>
              <w:rPr>
                <w:color w:val="000000" w:themeColor="text1"/>
              </w:rPr>
            </w:pPr>
            <w:r w:rsidRPr="005347D0">
              <w:rPr>
                <w:color w:val="000000" w:themeColor="text1"/>
                <w:sz w:val="22"/>
                <w:szCs w:val="22"/>
              </w:rPr>
              <w:t xml:space="preserve">Aspecte formale </w:t>
            </w:r>
          </w:p>
          <w:p w:rsidR="00270FA7" w:rsidRPr="005347D0" w:rsidRDefault="00270FA7" w:rsidP="00C16CE0">
            <w:pPr>
              <w:pStyle w:val="Subsol"/>
              <w:tabs>
                <w:tab w:val="left" w:pos="720"/>
              </w:tabs>
              <w:jc w:val="both"/>
              <w:rPr>
                <w:color w:val="000000" w:themeColor="text1"/>
              </w:rPr>
            </w:pPr>
            <w:r w:rsidRPr="005347D0">
              <w:rPr>
                <w:color w:val="000000" w:themeColor="text1"/>
                <w:sz w:val="22"/>
                <w:szCs w:val="22"/>
              </w:rPr>
              <w:t>(documente, documentaţie, materiale didactice disponibile</w:t>
            </w:r>
            <w:r w:rsidR="00C16CE0" w:rsidRPr="005347D0">
              <w:rPr>
                <w:color w:val="000000" w:themeColor="text1"/>
                <w:sz w:val="22"/>
                <w:szCs w:val="22"/>
              </w:rPr>
              <w:t>, inclusiv  resurse de tehnologie digitală</w:t>
            </w:r>
            <w:r w:rsidRPr="005347D0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trHeight w:val="144"/>
        </w:trPr>
        <w:tc>
          <w:tcPr>
            <w:tcW w:w="1242" w:type="dxa"/>
            <w:vMerge/>
            <w:shd w:val="clear" w:color="auto" w:fill="auto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88" w:type="dxa"/>
            <w:vAlign w:val="center"/>
          </w:tcPr>
          <w:p w:rsidR="00270FA7" w:rsidRPr="005347D0" w:rsidRDefault="00270FA7" w:rsidP="00B3019D">
            <w:pPr>
              <w:pStyle w:val="Subsol"/>
              <w:tabs>
                <w:tab w:val="left" w:pos="720"/>
              </w:tabs>
              <w:jc w:val="both"/>
              <w:rPr>
                <w:color w:val="000000" w:themeColor="text1"/>
              </w:rPr>
            </w:pPr>
            <w:r w:rsidRPr="005347D0">
              <w:rPr>
                <w:color w:val="000000" w:themeColor="text1"/>
                <w:sz w:val="22"/>
                <w:szCs w:val="22"/>
              </w:rPr>
              <w:t>Proiectare – motivare</w:t>
            </w:r>
          </w:p>
          <w:p w:rsidR="00270FA7" w:rsidRPr="005347D0" w:rsidRDefault="00270FA7" w:rsidP="00B3019D">
            <w:pPr>
              <w:pStyle w:val="Subsol"/>
              <w:tabs>
                <w:tab w:val="left" w:pos="720"/>
              </w:tabs>
              <w:jc w:val="both"/>
              <w:rPr>
                <w:color w:val="000000" w:themeColor="text1"/>
              </w:rPr>
            </w:pPr>
            <w:r w:rsidRPr="005347D0">
              <w:rPr>
                <w:color w:val="000000" w:themeColor="text1"/>
                <w:sz w:val="22"/>
                <w:szCs w:val="22"/>
              </w:rPr>
              <w:t>(relaţionarea intra- şi interdisciplinară, intra  şi cross-curriculară, perspectiva în raport cu unitatea de învăţare, relevanţa pentru viaţă a conţinuturilor)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trHeight w:val="144"/>
        </w:trPr>
        <w:tc>
          <w:tcPr>
            <w:tcW w:w="1242" w:type="dxa"/>
            <w:vMerge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88" w:type="dxa"/>
            <w:vAlign w:val="center"/>
          </w:tcPr>
          <w:p w:rsidR="00270FA7" w:rsidRPr="005347D0" w:rsidRDefault="00270FA7" w:rsidP="00B3019D">
            <w:pPr>
              <w:pStyle w:val="Subsol"/>
              <w:tabs>
                <w:tab w:val="left" w:pos="720"/>
              </w:tabs>
              <w:jc w:val="both"/>
              <w:rPr>
                <w:color w:val="000000" w:themeColor="text1"/>
              </w:rPr>
            </w:pPr>
            <w:r w:rsidRPr="005347D0">
              <w:rPr>
                <w:color w:val="000000" w:themeColor="text1"/>
                <w:sz w:val="22"/>
                <w:szCs w:val="22"/>
              </w:rPr>
              <w:t xml:space="preserve">Conţinut ştiinţifico-aplicativ </w:t>
            </w:r>
          </w:p>
          <w:p w:rsidR="00270FA7" w:rsidRPr="005347D0" w:rsidRDefault="00270FA7" w:rsidP="00B3019D">
            <w:pPr>
              <w:pStyle w:val="Subsol"/>
              <w:tabs>
                <w:tab w:val="left" w:pos="720"/>
              </w:tabs>
              <w:jc w:val="both"/>
              <w:rPr>
                <w:color w:val="000000" w:themeColor="text1"/>
              </w:rPr>
            </w:pPr>
            <w:r w:rsidRPr="005347D0">
              <w:rPr>
                <w:color w:val="000000" w:themeColor="text1"/>
                <w:sz w:val="22"/>
                <w:szCs w:val="22"/>
              </w:rPr>
              <w:t>(obiectivizare, structurare, sistematizare, coerenţă, consistenţă)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trHeight w:val="144"/>
        </w:trPr>
        <w:tc>
          <w:tcPr>
            <w:tcW w:w="1242" w:type="dxa"/>
            <w:vMerge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88" w:type="dxa"/>
            <w:vAlign w:val="center"/>
          </w:tcPr>
          <w:p w:rsidR="00270FA7" w:rsidRPr="005347D0" w:rsidRDefault="00270FA7" w:rsidP="00B3019D">
            <w:pPr>
              <w:pStyle w:val="Subsol"/>
              <w:tabs>
                <w:tab w:val="left" w:pos="720"/>
              </w:tabs>
              <w:jc w:val="both"/>
              <w:rPr>
                <w:color w:val="000000" w:themeColor="text1"/>
              </w:rPr>
            </w:pPr>
            <w:r w:rsidRPr="005347D0">
              <w:rPr>
                <w:color w:val="000000" w:themeColor="text1"/>
                <w:sz w:val="22"/>
                <w:szCs w:val="22"/>
              </w:rPr>
              <w:t>Metode şi mijloace didactice (varietate, oportunitate, originalitate, eficienţă)</w:t>
            </w:r>
          </w:p>
          <w:p w:rsidR="00C16CE0" w:rsidRPr="005347D0" w:rsidRDefault="00C16CE0" w:rsidP="00B3019D">
            <w:pPr>
              <w:pStyle w:val="Subsol"/>
              <w:tabs>
                <w:tab w:val="left" w:pos="720"/>
              </w:tabs>
              <w:jc w:val="both"/>
              <w:rPr>
                <w:color w:val="000000" w:themeColor="text1"/>
              </w:rPr>
            </w:pPr>
            <w:r w:rsidRPr="005347D0">
              <w:rPr>
                <w:color w:val="000000" w:themeColor="text1"/>
                <w:sz w:val="22"/>
                <w:szCs w:val="22"/>
              </w:rPr>
              <w:t>Realizarea de activităţi de învăţare în care sunt utilizate dispozitive digitale, resurse sau strategii de informare digitală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trHeight w:val="144"/>
        </w:trPr>
        <w:tc>
          <w:tcPr>
            <w:tcW w:w="1242" w:type="dxa"/>
            <w:vMerge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88" w:type="dxa"/>
            <w:vAlign w:val="center"/>
          </w:tcPr>
          <w:p w:rsidR="00270FA7" w:rsidRPr="005347D0" w:rsidRDefault="00270FA7" w:rsidP="00B3019D">
            <w:pPr>
              <w:rPr>
                <w:color w:val="000000" w:themeColor="text1"/>
              </w:rPr>
            </w:pPr>
            <w:r w:rsidRPr="005347D0">
              <w:rPr>
                <w:color w:val="000000" w:themeColor="text1"/>
                <w:sz w:val="22"/>
                <w:szCs w:val="22"/>
              </w:rPr>
              <w:t xml:space="preserve">Climat psihopedagogic </w:t>
            </w:r>
          </w:p>
          <w:p w:rsidR="00270FA7" w:rsidRPr="005347D0" w:rsidRDefault="006107D2" w:rsidP="00B3019D">
            <w:pPr>
              <w:pStyle w:val="Subsol"/>
              <w:tabs>
                <w:tab w:val="left" w:pos="720"/>
              </w:tabs>
              <w:rPr>
                <w:color w:val="000000" w:themeColor="text1"/>
              </w:rPr>
            </w:pPr>
            <w:r w:rsidRPr="005347D0">
              <w:rPr>
                <w:color w:val="000000" w:themeColor="text1"/>
                <w:sz w:val="22"/>
                <w:szCs w:val="22"/>
              </w:rPr>
              <w:t>(a</w:t>
            </w:r>
            <w:r w:rsidR="00270FA7" w:rsidRPr="005347D0">
              <w:rPr>
                <w:color w:val="000000" w:themeColor="text1"/>
                <w:sz w:val="22"/>
                <w:szCs w:val="22"/>
              </w:rPr>
              <w:t>mbient specific disciplinei, motivaţie pentru lecţie</w:t>
            </w:r>
            <w:r w:rsidRPr="005347D0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trHeight w:val="479"/>
        </w:trPr>
        <w:tc>
          <w:tcPr>
            <w:tcW w:w="1242" w:type="dxa"/>
            <w:vMerge w:val="restart"/>
            <w:vAlign w:val="center"/>
          </w:tcPr>
          <w:p w:rsidR="00270FA7" w:rsidRPr="00C644CF" w:rsidRDefault="00270FA7" w:rsidP="00B3019D">
            <w:pPr>
              <w:jc w:val="center"/>
              <w:rPr>
                <w:bCs/>
              </w:rPr>
            </w:pPr>
            <w:r w:rsidRPr="00C644CF">
              <w:rPr>
                <w:bCs/>
                <w:sz w:val="22"/>
                <w:szCs w:val="22"/>
              </w:rPr>
              <w:t xml:space="preserve">Elevii - </w:t>
            </w:r>
          </w:p>
          <w:p w:rsidR="00270FA7" w:rsidRPr="00C644CF" w:rsidRDefault="00270FA7" w:rsidP="00B3019D">
            <w:pPr>
              <w:jc w:val="center"/>
            </w:pPr>
            <w:r w:rsidRPr="00C644CF">
              <w:rPr>
                <w:bCs/>
                <w:sz w:val="22"/>
                <w:szCs w:val="22"/>
              </w:rPr>
              <w:t xml:space="preserve">dominante vizate </w:t>
            </w:r>
          </w:p>
        </w:tc>
        <w:tc>
          <w:tcPr>
            <w:tcW w:w="7088" w:type="dxa"/>
            <w:vAlign w:val="center"/>
          </w:tcPr>
          <w:p w:rsidR="00270FA7" w:rsidRPr="005347D0" w:rsidRDefault="00270FA7" w:rsidP="00B3019D">
            <w:pPr>
              <w:pStyle w:val="Subsol"/>
              <w:tabs>
                <w:tab w:val="left" w:pos="720"/>
              </w:tabs>
              <w:jc w:val="both"/>
              <w:rPr>
                <w:color w:val="000000" w:themeColor="text1"/>
              </w:rPr>
            </w:pPr>
            <w:r w:rsidRPr="005347D0">
              <w:rPr>
                <w:color w:val="000000" w:themeColor="text1"/>
                <w:sz w:val="22"/>
                <w:szCs w:val="22"/>
              </w:rPr>
              <w:t>Achiziţii cognitive, verbalizate/nonverbalizate</w:t>
            </w:r>
          </w:p>
          <w:p w:rsidR="00270FA7" w:rsidRPr="005347D0" w:rsidRDefault="00270FA7" w:rsidP="00B3019D">
            <w:pPr>
              <w:pStyle w:val="Subsol"/>
              <w:tabs>
                <w:tab w:val="left" w:pos="720"/>
              </w:tabs>
              <w:jc w:val="both"/>
              <w:rPr>
                <w:color w:val="000000" w:themeColor="text1"/>
              </w:rPr>
            </w:pPr>
            <w:r w:rsidRPr="005347D0">
              <w:rPr>
                <w:color w:val="000000" w:themeColor="text1"/>
                <w:sz w:val="22"/>
                <w:szCs w:val="22"/>
              </w:rPr>
              <w:t>(calitate, cantitate, relaţionare, operaţionalizare)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trHeight w:val="144"/>
        </w:trPr>
        <w:tc>
          <w:tcPr>
            <w:tcW w:w="1242" w:type="dxa"/>
            <w:vMerge/>
          </w:tcPr>
          <w:p w:rsidR="00270FA7" w:rsidRPr="00C644CF" w:rsidRDefault="00270FA7" w:rsidP="00B3019D">
            <w:pPr>
              <w:jc w:val="center"/>
              <w:rPr>
                <w:bCs/>
              </w:rPr>
            </w:pPr>
          </w:p>
        </w:tc>
        <w:tc>
          <w:tcPr>
            <w:tcW w:w="7088" w:type="dxa"/>
            <w:vAlign w:val="center"/>
          </w:tcPr>
          <w:p w:rsidR="00270FA7" w:rsidRPr="005347D0" w:rsidRDefault="00270FA7" w:rsidP="00B3019D">
            <w:pPr>
              <w:pStyle w:val="Subsol"/>
              <w:tabs>
                <w:tab w:val="left" w:pos="720"/>
              </w:tabs>
              <w:jc w:val="both"/>
              <w:rPr>
                <w:color w:val="000000" w:themeColor="text1"/>
              </w:rPr>
            </w:pPr>
            <w:r w:rsidRPr="005347D0">
              <w:rPr>
                <w:color w:val="000000" w:themeColor="text1"/>
                <w:sz w:val="22"/>
                <w:szCs w:val="22"/>
              </w:rPr>
              <w:t>Deprinderi de activitate intelectuală individuală şi în echipă</w:t>
            </w:r>
          </w:p>
          <w:p w:rsidR="00270FA7" w:rsidRPr="005347D0" w:rsidRDefault="00270FA7" w:rsidP="00B3019D">
            <w:pPr>
              <w:pStyle w:val="Subsol"/>
              <w:tabs>
                <w:tab w:val="left" w:pos="720"/>
              </w:tabs>
              <w:jc w:val="both"/>
              <w:rPr>
                <w:color w:val="000000" w:themeColor="text1"/>
              </w:rPr>
            </w:pPr>
            <w:r w:rsidRPr="005347D0">
              <w:rPr>
                <w:color w:val="000000" w:themeColor="text1"/>
                <w:sz w:val="22"/>
                <w:szCs w:val="22"/>
              </w:rPr>
              <w:t xml:space="preserve">(operaţii logice, mecanisme de analiză şi sinteză, tipuri de inteligenţe, consecvenţă, seriozitate, ambiţia autodepăşirii, colegialitate, responsabilitate şi răspundere, flexibilitate în asumarea rolurilor) 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trHeight w:val="144"/>
        </w:trPr>
        <w:tc>
          <w:tcPr>
            <w:tcW w:w="1242" w:type="dxa"/>
            <w:vMerge/>
          </w:tcPr>
          <w:p w:rsidR="00270FA7" w:rsidRPr="00C644CF" w:rsidRDefault="00270FA7" w:rsidP="00B3019D">
            <w:pPr>
              <w:jc w:val="center"/>
              <w:rPr>
                <w:bCs/>
              </w:rPr>
            </w:pPr>
          </w:p>
        </w:tc>
        <w:tc>
          <w:tcPr>
            <w:tcW w:w="7088" w:type="dxa"/>
            <w:vAlign w:val="center"/>
          </w:tcPr>
          <w:p w:rsidR="00270FA7" w:rsidRPr="005347D0" w:rsidRDefault="00270FA7" w:rsidP="00B3019D">
            <w:pPr>
              <w:pStyle w:val="Subsol"/>
              <w:tabs>
                <w:tab w:val="left" w:pos="720"/>
              </w:tabs>
              <w:jc w:val="both"/>
              <w:rPr>
                <w:color w:val="000000" w:themeColor="text1"/>
              </w:rPr>
            </w:pPr>
            <w:r w:rsidRPr="005347D0">
              <w:rPr>
                <w:color w:val="000000" w:themeColor="text1"/>
                <w:sz w:val="22"/>
                <w:szCs w:val="22"/>
              </w:rPr>
              <w:t>Atitudine faţă de şcoală - statutul şi rolul la or</w:t>
            </w:r>
            <w:r w:rsidR="006107D2" w:rsidRPr="005347D0">
              <w:rPr>
                <w:color w:val="000000" w:themeColor="text1"/>
                <w:sz w:val="22"/>
                <w:szCs w:val="22"/>
              </w:rPr>
              <w:t>a de clasă</w:t>
            </w:r>
          </w:p>
          <w:p w:rsidR="00270FA7" w:rsidRPr="005347D0" w:rsidRDefault="00270FA7" w:rsidP="00B3019D">
            <w:pPr>
              <w:pStyle w:val="Subsol"/>
              <w:tabs>
                <w:tab w:val="left" w:pos="720"/>
              </w:tabs>
              <w:jc w:val="both"/>
              <w:rPr>
                <w:color w:val="000000" w:themeColor="text1"/>
              </w:rPr>
            </w:pPr>
            <w:r w:rsidRPr="005347D0">
              <w:rPr>
                <w:color w:val="000000" w:themeColor="text1"/>
                <w:sz w:val="22"/>
                <w:szCs w:val="22"/>
              </w:rPr>
              <w:t>(pozitivă – colaborator, indiferentă – spectator)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trHeight w:val="1385"/>
        </w:trPr>
        <w:tc>
          <w:tcPr>
            <w:tcW w:w="1242" w:type="dxa"/>
            <w:vMerge w:val="restart"/>
            <w:vAlign w:val="center"/>
          </w:tcPr>
          <w:p w:rsidR="00270FA7" w:rsidRPr="00C644CF" w:rsidRDefault="00270FA7" w:rsidP="00B3019D">
            <w:pPr>
              <w:jc w:val="center"/>
              <w:rPr>
                <w:bCs/>
              </w:rPr>
            </w:pPr>
            <w:r w:rsidRPr="00C644CF">
              <w:rPr>
                <w:bCs/>
                <w:sz w:val="22"/>
                <w:szCs w:val="22"/>
              </w:rPr>
              <w:t>Profesorul – dominante vizate</w:t>
            </w:r>
          </w:p>
        </w:tc>
        <w:tc>
          <w:tcPr>
            <w:tcW w:w="7088" w:type="dxa"/>
            <w:vAlign w:val="center"/>
          </w:tcPr>
          <w:p w:rsidR="00270FA7" w:rsidRPr="005347D0" w:rsidRDefault="00270FA7" w:rsidP="00B3019D">
            <w:pPr>
              <w:pStyle w:val="Subsol"/>
              <w:tabs>
                <w:tab w:val="left" w:pos="720"/>
              </w:tabs>
              <w:jc w:val="both"/>
              <w:rPr>
                <w:color w:val="000000" w:themeColor="text1"/>
              </w:rPr>
            </w:pPr>
            <w:r w:rsidRPr="005347D0">
              <w:rPr>
                <w:color w:val="000000" w:themeColor="text1"/>
                <w:sz w:val="22"/>
                <w:szCs w:val="22"/>
              </w:rPr>
              <w:t xml:space="preserve">Competenţe profesionale şi metodice </w:t>
            </w:r>
          </w:p>
          <w:p w:rsidR="00270FA7" w:rsidRPr="005347D0" w:rsidRDefault="00270FA7" w:rsidP="00A7383F">
            <w:pPr>
              <w:pStyle w:val="Subsol"/>
              <w:tabs>
                <w:tab w:val="left" w:pos="720"/>
              </w:tabs>
              <w:jc w:val="both"/>
              <w:rPr>
                <w:color w:val="000000" w:themeColor="text1"/>
              </w:rPr>
            </w:pPr>
            <w:r w:rsidRPr="005347D0">
              <w:rPr>
                <w:color w:val="000000" w:themeColor="text1"/>
                <w:sz w:val="22"/>
                <w:szCs w:val="22"/>
              </w:rPr>
              <w:t>(de cunoaştere, organizare şi prelucrare a informaţiei; de execuţie – rapiditatea, precizia acţiunilor şi distribut</w:t>
            </w:r>
            <w:r w:rsidR="00A7383F" w:rsidRPr="005347D0">
              <w:rPr>
                <w:color w:val="000000" w:themeColor="text1"/>
                <w:sz w:val="22"/>
                <w:szCs w:val="22"/>
              </w:rPr>
              <w:t xml:space="preserve">ivitatea atenţiei; </w:t>
            </w:r>
            <w:r w:rsidRPr="005347D0">
              <w:rPr>
                <w:color w:val="000000" w:themeColor="text1"/>
                <w:sz w:val="22"/>
                <w:szCs w:val="22"/>
              </w:rPr>
              <w:t>de comunicare –</w:t>
            </w:r>
            <w:r w:rsidR="00A7383F" w:rsidRPr="005347D0">
              <w:rPr>
                <w:color w:val="000000" w:themeColor="text1"/>
                <w:sz w:val="22"/>
                <w:szCs w:val="22"/>
              </w:rPr>
              <w:t xml:space="preserve"> coerența</w:t>
            </w:r>
            <w:r w:rsidRPr="005347D0">
              <w:rPr>
                <w:color w:val="000000" w:themeColor="text1"/>
                <w:sz w:val="22"/>
                <w:szCs w:val="22"/>
              </w:rPr>
              <w:t xml:space="preserve">, concizia şi acurateţea discursului, captarea şi păstrarea </w:t>
            </w:r>
            <w:r w:rsidR="006107D2" w:rsidRPr="005347D0">
              <w:rPr>
                <w:color w:val="000000" w:themeColor="text1"/>
                <w:sz w:val="22"/>
                <w:szCs w:val="22"/>
              </w:rPr>
              <w:t>interesului elevilor, abilitatea</w:t>
            </w:r>
            <w:r w:rsidRPr="005347D0">
              <w:rPr>
                <w:color w:val="000000" w:themeColor="text1"/>
                <w:sz w:val="22"/>
                <w:szCs w:val="22"/>
              </w:rPr>
              <w:t xml:space="preserve"> pentru activitate diferenţiată</w:t>
            </w:r>
            <w:r w:rsidR="009A6787" w:rsidRPr="005347D0">
              <w:rPr>
                <w:color w:val="000000" w:themeColor="text1"/>
                <w:sz w:val="22"/>
                <w:szCs w:val="22"/>
              </w:rPr>
              <w:t xml:space="preserve"> și pentru punerea la dispoziţia elevilor de resurse și informaţii suplimentare de învăţare/ dezvoltare, inclusiv digitale</w:t>
            </w:r>
            <w:r w:rsidR="0072799A" w:rsidRPr="005347D0">
              <w:rPr>
                <w:color w:val="000000" w:themeColor="text1"/>
                <w:sz w:val="22"/>
                <w:szCs w:val="22"/>
              </w:rPr>
              <w:t>,  utilizarea tehnologiilor digitale pentru a îmbunătăţi strategiile de evaluare și pentru a crea instrumente de</w:t>
            </w:r>
            <w:r w:rsidR="000C7654" w:rsidRPr="005347D0">
              <w:rPr>
                <w:color w:val="000000" w:themeColor="text1"/>
                <w:sz w:val="22"/>
                <w:szCs w:val="22"/>
              </w:rPr>
              <w:t xml:space="preserve"> evaluare adaptate obiectivelor</w:t>
            </w:r>
            <w:r w:rsidR="00717662">
              <w:rPr>
                <w:color w:val="000000" w:themeColor="text1"/>
                <w:sz w:val="22"/>
                <w:szCs w:val="22"/>
              </w:rPr>
              <w:t>/competențelor</w:t>
            </w:r>
            <w:r w:rsidRPr="005347D0">
              <w:rPr>
                <w:color w:val="000000" w:themeColor="text1"/>
                <w:sz w:val="22"/>
                <w:szCs w:val="22"/>
              </w:rPr>
              <w:t xml:space="preserve">) 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trHeight w:val="144"/>
        </w:trPr>
        <w:tc>
          <w:tcPr>
            <w:tcW w:w="1242" w:type="dxa"/>
            <w:vMerge/>
          </w:tcPr>
          <w:p w:rsidR="00270FA7" w:rsidRPr="00C644CF" w:rsidRDefault="00270FA7" w:rsidP="00B3019D">
            <w:pPr>
              <w:jc w:val="center"/>
              <w:rPr>
                <w:bCs/>
              </w:rPr>
            </w:pPr>
          </w:p>
        </w:tc>
        <w:tc>
          <w:tcPr>
            <w:tcW w:w="7088" w:type="dxa"/>
            <w:vAlign w:val="center"/>
          </w:tcPr>
          <w:p w:rsidR="00270FA7" w:rsidRPr="005347D0" w:rsidRDefault="00270FA7" w:rsidP="00B3019D">
            <w:pPr>
              <w:pStyle w:val="Subsol"/>
              <w:tabs>
                <w:tab w:val="left" w:pos="720"/>
              </w:tabs>
              <w:rPr>
                <w:color w:val="000000" w:themeColor="text1"/>
              </w:rPr>
            </w:pPr>
            <w:r w:rsidRPr="005347D0">
              <w:rPr>
                <w:color w:val="000000" w:themeColor="text1"/>
                <w:sz w:val="22"/>
                <w:szCs w:val="22"/>
              </w:rPr>
              <w:t xml:space="preserve">Competenţe sociale şi de personalitate </w:t>
            </w:r>
          </w:p>
          <w:p w:rsidR="00270FA7" w:rsidRPr="005347D0" w:rsidRDefault="00270FA7" w:rsidP="006107D2">
            <w:pPr>
              <w:pStyle w:val="Subsol"/>
              <w:tabs>
                <w:tab w:val="left" w:pos="720"/>
              </w:tabs>
              <w:rPr>
                <w:color w:val="000000" w:themeColor="text1"/>
              </w:rPr>
            </w:pPr>
            <w:r w:rsidRPr="005347D0">
              <w:rPr>
                <w:color w:val="000000" w:themeColor="text1"/>
                <w:sz w:val="22"/>
                <w:szCs w:val="22"/>
              </w:rPr>
              <w:t>(sociabilitate, comunicativitate, registre diverse de limbaj, echilibru emoţional, rezistenţă la stres, ingeniozitate, flexibilitate, fermitate, toleranţă, rigurozitate, obiectivitate, disponib</w:t>
            </w:r>
            <w:r w:rsidR="00A7383F" w:rsidRPr="005347D0">
              <w:rPr>
                <w:color w:val="000000" w:themeColor="text1"/>
                <w:sz w:val="22"/>
                <w:szCs w:val="22"/>
              </w:rPr>
              <w:t>ilitate pentru dezvoltare personală</w:t>
            </w:r>
            <w:r w:rsidR="009A6787" w:rsidRPr="005347D0">
              <w:rPr>
                <w:color w:val="000000" w:themeColor="text1"/>
                <w:sz w:val="22"/>
                <w:szCs w:val="22"/>
              </w:rPr>
              <w:t>, inclusiv pentru utilizarea aplicațiilor informatice</w:t>
            </w:r>
            <w:r w:rsidRPr="005347D0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trHeight w:val="240"/>
        </w:trPr>
        <w:tc>
          <w:tcPr>
            <w:tcW w:w="8330" w:type="dxa"/>
            <w:gridSpan w:val="2"/>
          </w:tcPr>
          <w:p w:rsidR="00270FA7" w:rsidRPr="00C644CF" w:rsidRDefault="00270FA7" w:rsidP="00B3019D">
            <w:pPr>
              <w:pStyle w:val="Subsol"/>
              <w:tabs>
                <w:tab w:val="left" w:pos="720"/>
              </w:tabs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270FA7" w:rsidRPr="00C644CF" w:rsidRDefault="00270FA7" w:rsidP="00B3019D">
            <w:pPr>
              <w:jc w:val="center"/>
            </w:pPr>
          </w:p>
        </w:tc>
      </w:tr>
    </w:tbl>
    <w:p w:rsidR="00270FA7" w:rsidRPr="00C644CF" w:rsidRDefault="00270FA7" w:rsidP="00270FA7">
      <w:pPr>
        <w:pStyle w:val="Subsol"/>
        <w:tabs>
          <w:tab w:val="left" w:pos="720"/>
        </w:tabs>
        <w:rPr>
          <w:sz w:val="22"/>
          <w:szCs w:val="22"/>
        </w:rPr>
      </w:pPr>
    </w:p>
    <w:p w:rsidR="000A67BC" w:rsidRPr="00C644CF" w:rsidRDefault="00270FA7" w:rsidP="00270FA7">
      <w:pPr>
        <w:pStyle w:val="Subsol"/>
        <w:tabs>
          <w:tab w:val="left" w:pos="720"/>
        </w:tabs>
        <w:rPr>
          <w:sz w:val="22"/>
          <w:szCs w:val="22"/>
        </w:rPr>
      </w:pPr>
      <w:r w:rsidRPr="00C644CF">
        <w:rPr>
          <w:sz w:val="22"/>
          <w:szCs w:val="22"/>
        </w:rPr>
        <w:t xml:space="preserve">Inspector școlar/profesor metodist </w:t>
      </w:r>
      <w:r w:rsidR="000A67BC" w:rsidRPr="00C644CF">
        <w:rPr>
          <w:sz w:val="22"/>
          <w:szCs w:val="22"/>
        </w:rPr>
        <w:t>,</w:t>
      </w:r>
    </w:p>
    <w:p w:rsidR="004D4641" w:rsidRPr="00C644CF" w:rsidRDefault="004D4641" w:rsidP="00270FA7">
      <w:pPr>
        <w:pStyle w:val="Subsol"/>
        <w:tabs>
          <w:tab w:val="left" w:pos="720"/>
        </w:tabs>
        <w:rPr>
          <w:sz w:val="22"/>
          <w:szCs w:val="22"/>
        </w:rPr>
      </w:pPr>
      <w:r w:rsidRPr="00C644CF">
        <w:rPr>
          <w:sz w:val="22"/>
          <w:szCs w:val="22"/>
        </w:rPr>
        <w:t>.........................................................</w:t>
      </w:r>
    </w:p>
    <w:p w:rsidR="004D4641" w:rsidRPr="00C644CF" w:rsidRDefault="004D4641" w:rsidP="00270FA7">
      <w:pPr>
        <w:pStyle w:val="Subsol"/>
        <w:tabs>
          <w:tab w:val="left" w:pos="720"/>
        </w:tabs>
        <w:rPr>
          <w:sz w:val="22"/>
          <w:szCs w:val="22"/>
        </w:rPr>
      </w:pPr>
    </w:p>
    <w:p w:rsidR="004D4641" w:rsidRPr="00C644CF" w:rsidRDefault="00270FA7" w:rsidP="00270FA7">
      <w:pPr>
        <w:pStyle w:val="Subsol"/>
        <w:tabs>
          <w:tab w:val="left" w:pos="720"/>
        </w:tabs>
        <w:rPr>
          <w:sz w:val="22"/>
          <w:szCs w:val="22"/>
        </w:rPr>
      </w:pPr>
      <w:r w:rsidRPr="00C644CF">
        <w:rPr>
          <w:sz w:val="22"/>
          <w:szCs w:val="22"/>
        </w:rPr>
        <w:t>Semnătura</w:t>
      </w:r>
    </w:p>
    <w:p w:rsidR="00783AD6" w:rsidRPr="00434C56" w:rsidRDefault="004D4641" w:rsidP="00434C56">
      <w:pPr>
        <w:pStyle w:val="Subsol"/>
        <w:tabs>
          <w:tab w:val="left" w:pos="720"/>
        </w:tabs>
      </w:pPr>
      <w:r>
        <w:t xml:space="preserve"> .........................................................</w:t>
      </w:r>
    </w:p>
    <w:p w:rsidR="00A572DC" w:rsidRDefault="00A572DC" w:rsidP="00270FA7">
      <w:pPr>
        <w:jc w:val="center"/>
        <w:rPr>
          <w:b/>
          <w:sz w:val="22"/>
          <w:szCs w:val="22"/>
        </w:rPr>
      </w:pPr>
    </w:p>
    <w:p w:rsidR="00A572DC" w:rsidRDefault="00A572DC" w:rsidP="00270FA7">
      <w:pPr>
        <w:jc w:val="center"/>
        <w:rPr>
          <w:b/>
          <w:sz w:val="22"/>
          <w:szCs w:val="22"/>
        </w:rPr>
      </w:pPr>
    </w:p>
    <w:p w:rsidR="0097101E" w:rsidRDefault="0097101E" w:rsidP="00A8634A">
      <w:pPr>
        <w:rPr>
          <w:b/>
          <w:sz w:val="22"/>
          <w:szCs w:val="22"/>
        </w:rPr>
      </w:pPr>
    </w:p>
    <w:p w:rsidR="00A572DC" w:rsidRDefault="00A572DC" w:rsidP="00270FA7">
      <w:pPr>
        <w:jc w:val="center"/>
        <w:rPr>
          <w:b/>
          <w:sz w:val="22"/>
          <w:szCs w:val="22"/>
        </w:rPr>
      </w:pPr>
    </w:p>
    <w:p w:rsidR="004D4641" w:rsidRPr="00C644CF" w:rsidRDefault="00270FA7" w:rsidP="00270FA7">
      <w:pPr>
        <w:jc w:val="center"/>
        <w:rPr>
          <w:b/>
          <w:sz w:val="22"/>
          <w:szCs w:val="22"/>
        </w:rPr>
      </w:pPr>
      <w:r w:rsidRPr="00C644CF">
        <w:rPr>
          <w:b/>
          <w:sz w:val="22"/>
          <w:szCs w:val="22"/>
        </w:rPr>
        <w:t>FIŞA DE EVALUARE</w:t>
      </w:r>
      <w:r w:rsidR="006B5C33" w:rsidRPr="00C644CF">
        <w:rPr>
          <w:b/>
          <w:sz w:val="22"/>
          <w:szCs w:val="22"/>
        </w:rPr>
        <w:t xml:space="preserve"> 3</w:t>
      </w:r>
    </w:p>
    <w:p w:rsidR="00270FA7" w:rsidRPr="00C644CF" w:rsidRDefault="004D4641" w:rsidP="00270FA7">
      <w:pPr>
        <w:jc w:val="center"/>
        <w:rPr>
          <w:sz w:val="22"/>
          <w:szCs w:val="22"/>
        </w:rPr>
      </w:pPr>
      <w:r w:rsidRPr="00C644CF">
        <w:rPr>
          <w:b/>
          <w:sz w:val="22"/>
          <w:szCs w:val="22"/>
        </w:rPr>
        <w:t xml:space="preserve"> a activităților didactice  în cadrul inspecţiei </w:t>
      </w:r>
      <w:r w:rsidR="00737C53" w:rsidRPr="00C644CF">
        <w:rPr>
          <w:b/>
          <w:sz w:val="22"/>
          <w:szCs w:val="22"/>
        </w:rPr>
        <w:t xml:space="preserve">de </w:t>
      </w:r>
      <w:r w:rsidRPr="00C644CF">
        <w:rPr>
          <w:b/>
          <w:sz w:val="22"/>
          <w:szCs w:val="22"/>
        </w:rPr>
        <w:t>special</w:t>
      </w:r>
      <w:r w:rsidR="00737C53" w:rsidRPr="00C644CF">
        <w:rPr>
          <w:b/>
          <w:sz w:val="22"/>
          <w:szCs w:val="22"/>
        </w:rPr>
        <w:t>itate</w:t>
      </w:r>
      <w:r w:rsidRPr="00C644CF">
        <w:rPr>
          <w:b/>
          <w:sz w:val="22"/>
          <w:szCs w:val="22"/>
        </w:rPr>
        <w:t xml:space="preserve"> la clasă pentru profesorii din centre şi cabinete de asistenţǎ psihopedagogicǎ</w:t>
      </w:r>
      <w:r w:rsidRPr="00C644CF">
        <w:rPr>
          <w:sz w:val="22"/>
          <w:szCs w:val="22"/>
        </w:rPr>
        <w:t xml:space="preserve"> </w:t>
      </w:r>
    </w:p>
    <w:p w:rsidR="00270FA7" w:rsidRPr="00C644CF" w:rsidRDefault="00270FA7" w:rsidP="00270FA7">
      <w:pPr>
        <w:jc w:val="center"/>
        <w:rPr>
          <w:sz w:val="22"/>
          <w:szCs w:val="22"/>
        </w:rPr>
      </w:pPr>
    </w:p>
    <w:p w:rsidR="00270FA7" w:rsidRPr="00C644CF" w:rsidRDefault="00270FA7" w:rsidP="00270FA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44CF">
        <w:rPr>
          <w:sz w:val="22"/>
          <w:szCs w:val="22"/>
        </w:rPr>
        <w:t>Unitatea de învăţământ: ..................................................</w:t>
      </w:r>
    </w:p>
    <w:p w:rsidR="00270FA7" w:rsidRPr="00C644CF" w:rsidRDefault="00270FA7" w:rsidP="00270FA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44CF">
        <w:rPr>
          <w:sz w:val="22"/>
          <w:szCs w:val="22"/>
        </w:rPr>
        <w:t>Numele şi prenumele cadrului didactic inspectat: .........................</w:t>
      </w:r>
    </w:p>
    <w:p w:rsidR="00270FA7" w:rsidRPr="00C644CF" w:rsidRDefault="00270FA7" w:rsidP="00270FA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44CF">
        <w:rPr>
          <w:sz w:val="22"/>
          <w:szCs w:val="22"/>
        </w:rPr>
        <w:t>Funcţia didactică şi specialitatea: ......................................</w:t>
      </w:r>
    </w:p>
    <w:p w:rsidR="00270FA7" w:rsidRPr="00C644CF" w:rsidRDefault="00270FA7" w:rsidP="00270FA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44CF">
        <w:rPr>
          <w:sz w:val="22"/>
          <w:szCs w:val="22"/>
        </w:rPr>
        <w:t>Data efectuării inspecţiei: ..............................................</w:t>
      </w:r>
    </w:p>
    <w:p w:rsidR="00270FA7" w:rsidRPr="00C644CF" w:rsidRDefault="00270FA7" w:rsidP="00270FA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44CF">
        <w:rPr>
          <w:sz w:val="22"/>
          <w:szCs w:val="22"/>
        </w:rPr>
        <w:t xml:space="preserve">Inspecţia este efectuată de </w:t>
      </w:r>
      <w:r w:rsidR="00957817" w:rsidRPr="00C644CF">
        <w:rPr>
          <w:sz w:val="22"/>
          <w:szCs w:val="22"/>
        </w:rPr>
        <w:t>inspectorul școlar/profesorul metodist</w:t>
      </w:r>
      <w:r w:rsidRPr="00C644CF">
        <w:rPr>
          <w:sz w:val="22"/>
          <w:szCs w:val="22"/>
        </w:rPr>
        <w:t>: ............................</w:t>
      </w:r>
    </w:p>
    <w:p w:rsidR="00270FA7" w:rsidRPr="00C644CF" w:rsidRDefault="00270FA7" w:rsidP="00270FA7">
      <w:pPr>
        <w:jc w:val="center"/>
        <w:rPr>
          <w:sz w:val="22"/>
          <w:szCs w:val="22"/>
        </w:rPr>
      </w:pPr>
    </w:p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6863"/>
        <w:gridCol w:w="993"/>
        <w:gridCol w:w="1134"/>
      </w:tblGrid>
      <w:tr w:rsidR="00270FA7" w:rsidRPr="00C644CF" w:rsidTr="0097101E">
        <w:trPr>
          <w:jc w:val="center"/>
        </w:trPr>
        <w:tc>
          <w:tcPr>
            <w:tcW w:w="1345" w:type="dxa"/>
            <w:vMerge w:val="restart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Analiză</w:t>
            </w:r>
          </w:p>
        </w:tc>
        <w:tc>
          <w:tcPr>
            <w:tcW w:w="6863" w:type="dxa"/>
            <w:vMerge w:val="restart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Aspect evaluate: criterii</w:t>
            </w:r>
          </w:p>
        </w:tc>
        <w:tc>
          <w:tcPr>
            <w:tcW w:w="2127" w:type="dxa"/>
            <w:gridSpan w:val="2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Punctaj</w:t>
            </w:r>
          </w:p>
        </w:tc>
      </w:tr>
      <w:tr w:rsidR="00270FA7" w:rsidRPr="00C644CF" w:rsidTr="0097101E">
        <w:trPr>
          <w:jc w:val="center"/>
        </w:trPr>
        <w:tc>
          <w:tcPr>
            <w:tcW w:w="1345" w:type="dxa"/>
            <w:vMerge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</w:p>
        </w:tc>
        <w:tc>
          <w:tcPr>
            <w:tcW w:w="6863" w:type="dxa"/>
            <w:vMerge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Maxim</w:t>
            </w:r>
          </w:p>
        </w:tc>
        <w:tc>
          <w:tcPr>
            <w:tcW w:w="1134" w:type="dxa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Realizat</w:t>
            </w:r>
          </w:p>
        </w:tc>
      </w:tr>
      <w:tr w:rsidR="00957817" w:rsidRPr="00C644CF" w:rsidTr="0097101E">
        <w:trPr>
          <w:jc w:val="center"/>
        </w:trPr>
        <w:tc>
          <w:tcPr>
            <w:tcW w:w="1345" w:type="dxa"/>
          </w:tcPr>
          <w:p w:rsidR="00957817" w:rsidRPr="00C644CF" w:rsidRDefault="00957817" w:rsidP="00957817">
            <w:pPr>
              <w:jc w:val="center"/>
            </w:pPr>
            <w:r w:rsidRPr="00C644CF">
              <w:rPr>
                <w:sz w:val="22"/>
                <w:szCs w:val="22"/>
              </w:rPr>
              <w:t>1</w:t>
            </w:r>
          </w:p>
        </w:tc>
        <w:tc>
          <w:tcPr>
            <w:tcW w:w="6863" w:type="dxa"/>
          </w:tcPr>
          <w:p w:rsidR="00957817" w:rsidRPr="00C644CF" w:rsidRDefault="00957817" w:rsidP="00957817">
            <w:pPr>
              <w:jc w:val="center"/>
            </w:pPr>
            <w:r w:rsidRPr="00C644CF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957817" w:rsidRPr="00C644CF" w:rsidRDefault="00957817" w:rsidP="00957817">
            <w:pPr>
              <w:jc w:val="center"/>
            </w:pPr>
            <w:r w:rsidRPr="00C644CF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957817" w:rsidRPr="00C644CF" w:rsidRDefault="00957817" w:rsidP="00957817">
            <w:pPr>
              <w:jc w:val="center"/>
            </w:pPr>
            <w:r w:rsidRPr="00C644CF">
              <w:rPr>
                <w:sz w:val="22"/>
                <w:szCs w:val="22"/>
              </w:rPr>
              <w:t>4</w:t>
            </w:r>
          </w:p>
        </w:tc>
      </w:tr>
      <w:tr w:rsidR="00270FA7" w:rsidRPr="00C644CF" w:rsidTr="0097101E">
        <w:trPr>
          <w:jc w:val="center"/>
        </w:trPr>
        <w:tc>
          <w:tcPr>
            <w:tcW w:w="1345" w:type="dxa"/>
            <w:vMerge w:val="restart"/>
          </w:tcPr>
          <w:p w:rsidR="00270FA7" w:rsidRPr="00C644CF" w:rsidRDefault="00270FA7" w:rsidP="00270FA7">
            <w:pPr>
              <w:jc w:val="center"/>
            </w:pPr>
          </w:p>
          <w:p w:rsidR="00270FA7" w:rsidRPr="00C644CF" w:rsidRDefault="00270FA7" w:rsidP="00270FA7">
            <w:pPr>
              <w:jc w:val="center"/>
            </w:pPr>
          </w:p>
          <w:p w:rsidR="00270FA7" w:rsidRPr="00C644CF" w:rsidRDefault="00270FA7" w:rsidP="00270FA7">
            <w:pPr>
              <w:jc w:val="center"/>
            </w:pPr>
          </w:p>
          <w:p w:rsidR="00270FA7" w:rsidRPr="00C644CF" w:rsidRDefault="00270FA7" w:rsidP="00270FA7">
            <w:pPr>
              <w:jc w:val="center"/>
            </w:pPr>
          </w:p>
          <w:p w:rsidR="00270FA7" w:rsidRPr="00C644CF" w:rsidRDefault="00270FA7" w:rsidP="000E4438">
            <w:pPr>
              <w:ind w:left="-28"/>
              <w:jc w:val="center"/>
            </w:pPr>
            <w:r w:rsidRPr="00C644CF">
              <w:rPr>
                <w:sz w:val="22"/>
                <w:szCs w:val="22"/>
              </w:rPr>
              <w:t xml:space="preserve">Activitate </w:t>
            </w:r>
          </w:p>
          <w:p w:rsidR="00270FA7" w:rsidRPr="00C644CF" w:rsidRDefault="00270FA7" w:rsidP="00270FA7">
            <w:pPr>
              <w:jc w:val="center"/>
            </w:pPr>
            <w:r w:rsidRPr="00C644CF">
              <w:rPr>
                <w:sz w:val="22"/>
                <w:szCs w:val="22"/>
              </w:rPr>
              <w:t>didactică</w:t>
            </w:r>
          </w:p>
          <w:p w:rsidR="00270FA7" w:rsidRPr="00C644CF" w:rsidRDefault="00270FA7" w:rsidP="00B3019D"/>
        </w:tc>
        <w:tc>
          <w:tcPr>
            <w:tcW w:w="6863" w:type="dxa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Aspecte formale</w:t>
            </w:r>
          </w:p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(realizarea proiectării, documentare</w:t>
            </w:r>
            <w:r w:rsidR="00717662">
              <w:rPr>
                <w:color w:val="000000" w:themeColor="text1"/>
                <w:sz w:val="22"/>
                <w:szCs w:val="22"/>
              </w:rPr>
              <w:t xml:space="preserve"> utilizând inclusiv </w:t>
            </w:r>
            <w:r w:rsidR="008D7249" w:rsidRPr="005E68A4">
              <w:rPr>
                <w:color w:val="000000" w:themeColor="text1"/>
                <w:sz w:val="22"/>
                <w:szCs w:val="22"/>
              </w:rPr>
              <w:t>resursele de tehnologie digitală)</w:t>
            </w:r>
          </w:p>
        </w:tc>
        <w:tc>
          <w:tcPr>
            <w:tcW w:w="993" w:type="dxa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70FA7" w:rsidRPr="00C644CF" w:rsidRDefault="00270FA7" w:rsidP="00B3019D"/>
        </w:tc>
      </w:tr>
      <w:tr w:rsidR="00270FA7" w:rsidRPr="00C644CF" w:rsidTr="0097101E">
        <w:trPr>
          <w:jc w:val="center"/>
        </w:trPr>
        <w:tc>
          <w:tcPr>
            <w:tcW w:w="1345" w:type="dxa"/>
            <w:vMerge/>
          </w:tcPr>
          <w:p w:rsidR="00270FA7" w:rsidRPr="00C644CF" w:rsidRDefault="00270FA7" w:rsidP="00B3019D"/>
        </w:tc>
        <w:tc>
          <w:tcPr>
            <w:tcW w:w="6863" w:type="dxa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Adaptarea conţinutului la particularităţile de vârstă şi nevoile grupului ţintă (adecvarea limbajului la nivelul clasei, corelarea temei cu necesităţile psihopedagogice ale grupului ţintă, relevanţa pentru viaţă a conţinuturilor)</w:t>
            </w:r>
          </w:p>
        </w:tc>
        <w:tc>
          <w:tcPr>
            <w:tcW w:w="993" w:type="dxa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70FA7" w:rsidRPr="00C644CF" w:rsidRDefault="00270FA7" w:rsidP="00B3019D"/>
        </w:tc>
      </w:tr>
      <w:tr w:rsidR="00270FA7" w:rsidRPr="00C644CF" w:rsidTr="0097101E">
        <w:trPr>
          <w:jc w:val="center"/>
        </w:trPr>
        <w:tc>
          <w:tcPr>
            <w:tcW w:w="1345" w:type="dxa"/>
            <w:vMerge/>
          </w:tcPr>
          <w:p w:rsidR="00270FA7" w:rsidRPr="00C644CF" w:rsidRDefault="00270FA7" w:rsidP="00B3019D"/>
        </w:tc>
        <w:tc>
          <w:tcPr>
            <w:tcW w:w="6863" w:type="dxa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Conţinut ştiinţifico-aplicativ</w:t>
            </w:r>
          </w:p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(structurare, sistematizare, coerenţă, consistenţă)</w:t>
            </w:r>
          </w:p>
        </w:tc>
        <w:tc>
          <w:tcPr>
            <w:tcW w:w="993" w:type="dxa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70FA7" w:rsidRPr="00C644CF" w:rsidRDefault="00270FA7" w:rsidP="00B3019D"/>
        </w:tc>
      </w:tr>
      <w:tr w:rsidR="00270FA7" w:rsidRPr="00C644CF" w:rsidTr="0097101E">
        <w:trPr>
          <w:jc w:val="center"/>
        </w:trPr>
        <w:tc>
          <w:tcPr>
            <w:tcW w:w="1345" w:type="dxa"/>
            <w:vMerge/>
          </w:tcPr>
          <w:p w:rsidR="00270FA7" w:rsidRPr="00C644CF" w:rsidRDefault="00270FA7" w:rsidP="00B3019D"/>
        </w:tc>
        <w:tc>
          <w:tcPr>
            <w:tcW w:w="6863" w:type="dxa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Metode didactice, mijloace de învăţământ, forme de organizare a activităţii (varietate, oportunitate, originalitate, eficienţă)</w:t>
            </w:r>
          </w:p>
          <w:p w:rsidR="008D7249" w:rsidRPr="005E68A4" w:rsidRDefault="008D7249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Realizarea de activităţi de învăţare în care sunt utilizate dispozitive digitale, resurse sau strategii de informare digitală</w:t>
            </w:r>
          </w:p>
        </w:tc>
        <w:tc>
          <w:tcPr>
            <w:tcW w:w="993" w:type="dxa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70FA7" w:rsidRPr="00C644CF" w:rsidRDefault="00270FA7" w:rsidP="00B3019D"/>
        </w:tc>
      </w:tr>
      <w:tr w:rsidR="00270FA7" w:rsidRPr="00C644CF" w:rsidTr="0097101E">
        <w:trPr>
          <w:jc w:val="center"/>
        </w:trPr>
        <w:tc>
          <w:tcPr>
            <w:tcW w:w="1345" w:type="dxa"/>
            <w:vMerge/>
          </w:tcPr>
          <w:p w:rsidR="00270FA7" w:rsidRPr="00C644CF" w:rsidRDefault="00270FA7" w:rsidP="00B3019D"/>
        </w:tc>
        <w:tc>
          <w:tcPr>
            <w:tcW w:w="6863" w:type="dxa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 xml:space="preserve">Climatul psihopedagogic </w:t>
            </w:r>
          </w:p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(organizarea spaţiului şi a materialelor, climatul psihosocial instaurat pe parcursul activităţii, modalităţi de motivare şi încurajare)</w:t>
            </w:r>
          </w:p>
        </w:tc>
        <w:tc>
          <w:tcPr>
            <w:tcW w:w="993" w:type="dxa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70FA7" w:rsidRPr="00C644CF" w:rsidRDefault="00270FA7" w:rsidP="00B3019D"/>
        </w:tc>
      </w:tr>
      <w:tr w:rsidR="00270FA7" w:rsidRPr="00C644CF" w:rsidTr="0097101E">
        <w:trPr>
          <w:jc w:val="center"/>
        </w:trPr>
        <w:tc>
          <w:tcPr>
            <w:tcW w:w="1345" w:type="dxa"/>
            <w:vMerge w:val="restart"/>
          </w:tcPr>
          <w:p w:rsidR="00270FA7" w:rsidRPr="00C644CF" w:rsidRDefault="00270FA7" w:rsidP="00B3019D">
            <w:r w:rsidRPr="00C644CF">
              <w:rPr>
                <w:sz w:val="22"/>
                <w:szCs w:val="22"/>
              </w:rPr>
              <w:t>Elevii – dominante vizate</w:t>
            </w:r>
          </w:p>
        </w:tc>
        <w:tc>
          <w:tcPr>
            <w:tcW w:w="6863" w:type="dxa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Achiziţii cognitive, verbalizate/nonverbalizate</w:t>
            </w:r>
          </w:p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(calitate, cantitate, relaţionare, operaţionalizare)</w:t>
            </w:r>
          </w:p>
        </w:tc>
        <w:tc>
          <w:tcPr>
            <w:tcW w:w="993" w:type="dxa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70FA7" w:rsidRPr="00C644CF" w:rsidRDefault="00270FA7" w:rsidP="00B3019D"/>
        </w:tc>
      </w:tr>
      <w:tr w:rsidR="00270FA7" w:rsidRPr="00C644CF" w:rsidTr="0097101E">
        <w:trPr>
          <w:jc w:val="center"/>
        </w:trPr>
        <w:tc>
          <w:tcPr>
            <w:tcW w:w="1345" w:type="dxa"/>
            <w:vMerge/>
          </w:tcPr>
          <w:p w:rsidR="00270FA7" w:rsidRPr="00C644CF" w:rsidRDefault="00270FA7" w:rsidP="00B3019D"/>
        </w:tc>
        <w:tc>
          <w:tcPr>
            <w:tcW w:w="6863" w:type="dxa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Competenţe cognitive, sociale şi emoţionale</w:t>
            </w:r>
          </w:p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(stimularea mecanismelor de analiză, sinteză şi autoreflecţie, valorificarea resurselor personale ale elevilor şi a experienţei lor de viaţă)</w:t>
            </w:r>
          </w:p>
        </w:tc>
        <w:tc>
          <w:tcPr>
            <w:tcW w:w="993" w:type="dxa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70FA7" w:rsidRPr="00C644CF" w:rsidRDefault="00270FA7" w:rsidP="00B3019D"/>
        </w:tc>
      </w:tr>
      <w:tr w:rsidR="00270FA7" w:rsidRPr="00C644CF" w:rsidTr="0097101E">
        <w:trPr>
          <w:jc w:val="center"/>
        </w:trPr>
        <w:tc>
          <w:tcPr>
            <w:tcW w:w="1345" w:type="dxa"/>
            <w:vMerge/>
          </w:tcPr>
          <w:p w:rsidR="00270FA7" w:rsidRPr="00C644CF" w:rsidRDefault="00270FA7" w:rsidP="00B3019D"/>
        </w:tc>
        <w:tc>
          <w:tcPr>
            <w:tcW w:w="6863" w:type="dxa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Atitudinea elevilor în cadrul activităţii</w:t>
            </w:r>
          </w:p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(facilitarea implicării elevilor, încurajarea atitudinii pozitive a acestora)</w:t>
            </w:r>
          </w:p>
        </w:tc>
        <w:tc>
          <w:tcPr>
            <w:tcW w:w="993" w:type="dxa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70FA7" w:rsidRPr="00C644CF" w:rsidRDefault="00270FA7" w:rsidP="00B3019D"/>
        </w:tc>
      </w:tr>
      <w:tr w:rsidR="00270FA7" w:rsidRPr="00C644CF" w:rsidTr="0097101E">
        <w:trPr>
          <w:jc w:val="center"/>
        </w:trPr>
        <w:tc>
          <w:tcPr>
            <w:tcW w:w="1345" w:type="dxa"/>
            <w:vMerge w:val="restart"/>
          </w:tcPr>
          <w:p w:rsidR="00270FA7" w:rsidRPr="00C644CF" w:rsidRDefault="00270FA7" w:rsidP="00B3019D">
            <w:r w:rsidRPr="00C644CF">
              <w:rPr>
                <w:sz w:val="22"/>
                <w:szCs w:val="22"/>
              </w:rPr>
              <w:t>Profesorul – dominante vizate</w:t>
            </w:r>
          </w:p>
        </w:tc>
        <w:tc>
          <w:tcPr>
            <w:tcW w:w="6863" w:type="dxa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Competenţe profesionale şi metodice</w:t>
            </w:r>
          </w:p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 xml:space="preserve">(de </w:t>
            </w:r>
            <w:r w:rsidR="00FB3645" w:rsidRPr="005E68A4">
              <w:rPr>
                <w:color w:val="000000" w:themeColor="text1"/>
                <w:sz w:val="22"/>
                <w:szCs w:val="22"/>
              </w:rPr>
              <w:t>cunoaştere</w:t>
            </w:r>
            <w:r w:rsidRPr="005E68A4">
              <w:rPr>
                <w:color w:val="000000" w:themeColor="text1"/>
                <w:sz w:val="22"/>
                <w:szCs w:val="22"/>
              </w:rPr>
              <w:t>, organizare şi prelucrare a informaţiei;</w:t>
            </w:r>
          </w:p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de execuţie - rapiditatea, precizia acţiunilor şi distributivitatea atenţiei;</w:t>
            </w:r>
          </w:p>
          <w:p w:rsidR="00270FA7" w:rsidRPr="005E68A4" w:rsidRDefault="006A0F23" w:rsidP="005E46CB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de comunicare - coerența</w:t>
            </w:r>
            <w:r w:rsidR="00270FA7" w:rsidRPr="005E68A4">
              <w:rPr>
                <w:color w:val="000000" w:themeColor="text1"/>
                <w:sz w:val="22"/>
                <w:szCs w:val="22"/>
              </w:rPr>
              <w:t>, concizia şi acurateţea discursului, captarea şi menţinerea interesului elevilor, abilitatea pentru activitatea diferenţiată</w:t>
            </w:r>
            <w:r w:rsidR="008D7249" w:rsidRPr="005E68A4">
              <w:rPr>
                <w:color w:val="000000" w:themeColor="text1"/>
                <w:sz w:val="22"/>
                <w:szCs w:val="22"/>
              </w:rPr>
              <w:t xml:space="preserve"> și pentru punerea la dispoziţia elevilor de resurse și informaţii suplimentare de învăţare/ dezvoltare, inclusiv digitale</w:t>
            </w:r>
            <w:r w:rsidR="00270FA7" w:rsidRPr="005E68A4">
              <w:rPr>
                <w:color w:val="000000" w:themeColor="text1"/>
                <w:sz w:val="22"/>
                <w:szCs w:val="22"/>
              </w:rPr>
              <w:t>, oferirea şi solicitarea de feedback</w:t>
            </w:r>
            <w:r w:rsidR="008D7249" w:rsidRPr="005E68A4">
              <w:rPr>
                <w:color w:val="000000" w:themeColor="text1"/>
                <w:sz w:val="22"/>
                <w:szCs w:val="22"/>
              </w:rPr>
              <w:t xml:space="preserve"> u</w:t>
            </w:r>
            <w:r w:rsidR="005E46CB" w:rsidRPr="005E68A4">
              <w:rPr>
                <w:color w:val="000000" w:themeColor="text1"/>
                <w:sz w:val="22"/>
                <w:szCs w:val="22"/>
              </w:rPr>
              <w:t>tilizând inclusiv</w:t>
            </w:r>
            <w:r w:rsidR="008D7249" w:rsidRPr="005E68A4">
              <w:rPr>
                <w:color w:val="000000" w:themeColor="text1"/>
                <w:sz w:val="22"/>
                <w:szCs w:val="22"/>
              </w:rPr>
              <w:t xml:space="preserve"> tehnologiil</w:t>
            </w:r>
            <w:r w:rsidR="005E46CB" w:rsidRPr="005E68A4">
              <w:rPr>
                <w:color w:val="000000" w:themeColor="text1"/>
                <w:sz w:val="22"/>
                <w:szCs w:val="22"/>
              </w:rPr>
              <w:t>e</w:t>
            </w:r>
            <w:r w:rsidR="008D7249" w:rsidRPr="005E68A4">
              <w:rPr>
                <w:color w:val="000000" w:themeColor="text1"/>
                <w:sz w:val="22"/>
                <w:szCs w:val="22"/>
              </w:rPr>
              <w:t xml:space="preserve"> digitale pentru a îmbunătăţi strategiile de evaluare și pentru a crea instrumente de evaluare adaptate obiectivelor</w:t>
            </w:r>
            <w:r w:rsidR="00270FA7" w:rsidRPr="005E68A4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70FA7" w:rsidRPr="00C644CF" w:rsidRDefault="00270FA7" w:rsidP="00B3019D"/>
        </w:tc>
      </w:tr>
      <w:tr w:rsidR="00270FA7" w:rsidRPr="00C644CF" w:rsidTr="0097101E">
        <w:trPr>
          <w:jc w:val="center"/>
        </w:trPr>
        <w:tc>
          <w:tcPr>
            <w:tcW w:w="1345" w:type="dxa"/>
            <w:vMerge/>
          </w:tcPr>
          <w:p w:rsidR="00270FA7" w:rsidRPr="00C644CF" w:rsidRDefault="00270FA7" w:rsidP="00B3019D"/>
        </w:tc>
        <w:tc>
          <w:tcPr>
            <w:tcW w:w="6863" w:type="dxa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Competenţe sociale şi de personalitate</w:t>
            </w:r>
          </w:p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(sociabilitate, registre diferite de limbaj, echilibru emoţional, rezistenţă la stres, creativitate, empatie, flexibilitate, fermitate, rigurozitate, obiectivitate, acceptare necondiţionată</w:t>
            </w:r>
            <w:r w:rsidR="00434C56" w:rsidRPr="005E68A4">
              <w:rPr>
                <w:color w:val="000000" w:themeColor="text1"/>
                <w:sz w:val="22"/>
                <w:szCs w:val="22"/>
              </w:rPr>
              <w:t>, disponib</w:t>
            </w:r>
            <w:r w:rsidR="006A0F23" w:rsidRPr="005E68A4">
              <w:rPr>
                <w:color w:val="000000" w:themeColor="text1"/>
                <w:sz w:val="22"/>
                <w:szCs w:val="22"/>
              </w:rPr>
              <w:t>ilitate pentru dezvoltare personală</w:t>
            </w:r>
            <w:r w:rsidR="00434C56" w:rsidRPr="005E68A4">
              <w:rPr>
                <w:color w:val="000000" w:themeColor="text1"/>
                <w:sz w:val="22"/>
                <w:szCs w:val="22"/>
              </w:rPr>
              <w:t>, inclusiv pentru utilizarea aplicațiilor informatice)</w:t>
            </w:r>
          </w:p>
        </w:tc>
        <w:tc>
          <w:tcPr>
            <w:tcW w:w="993" w:type="dxa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70FA7" w:rsidRPr="00C644CF" w:rsidRDefault="00270FA7" w:rsidP="00B3019D"/>
        </w:tc>
      </w:tr>
      <w:tr w:rsidR="00270FA7" w:rsidRPr="00C644CF" w:rsidTr="0097101E">
        <w:trPr>
          <w:jc w:val="center"/>
        </w:trPr>
        <w:tc>
          <w:tcPr>
            <w:tcW w:w="8208" w:type="dxa"/>
            <w:gridSpan w:val="2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993" w:type="dxa"/>
          </w:tcPr>
          <w:p w:rsidR="00270FA7" w:rsidRPr="00C644CF" w:rsidRDefault="002C30A6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fldChar w:fldCharType="begin"/>
            </w:r>
            <w:r w:rsidR="00270FA7" w:rsidRPr="00C644CF">
              <w:rPr>
                <w:b/>
                <w:sz w:val="22"/>
                <w:szCs w:val="22"/>
              </w:rPr>
              <w:instrText xml:space="preserve"> =SUM(ABOVE) </w:instrText>
            </w:r>
            <w:r w:rsidRPr="00C644CF">
              <w:rPr>
                <w:b/>
                <w:sz w:val="22"/>
                <w:szCs w:val="22"/>
              </w:rPr>
              <w:fldChar w:fldCharType="separate"/>
            </w:r>
            <w:r w:rsidR="00270FA7" w:rsidRPr="00C644CF">
              <w:rPr>
                <w:b/>
                <w:noProof/>
                <w:sz w:val="22"/>
                <w:szCs w:val="22"/>
              </w:rPr>
              <w:t>10</w:t>
            </w:r>
            <w:r w:rsidRPr="00C644CF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</w:tcPr>
          <w:p w:rsidR="00270FA7" w:rsidRPr="00C644CF" w:rsidRDefault="00270FA7" w:rsidP="00B3019D">
            <w:pPr>
              <w:rPr>
                <w:b/>
              </w:rPr>
            </w:pPr>
          </w:p>
        </w:tc>
      </w:tr>
    </w:tbl>
    <w:p w:rsidR="005521F1" w:rsidRPr="00C644CF" w:rsidRDefault="005521F1" w:rsidP="005521F1">
      <w:pPr>
        <w:pStyle w:val="Subsol"/>
        <w:tabs>
          <w:tab w:val="left" w:pos="720"/>
        </w:tabs>
        <w:rPr>
          <w:sz w:val="22"/>
          <w:szCs w:val="22"/>
        </w:rPr>
      </w:pPr>
    </w:p>
    <w:p w:rsidR="000C7654" w:rsidRDefault="00270FA7" w:rsidP="005521F1">
      <w:pPr>
        <w:pStyle w:val="Subsol"/>
        <w:tabs>
          <w:tab w:val="left" w:pos="720"/>
        </w:tabs>
        <w:rPr>
          <w:sz w:val="22"/>
          <w:szCs w:val="22"/>
        </w:rPr>
      </w:pPr>
      <w:r w:rsidRPr="00C644CF">
        <w:rPr>
          <w:sz w:val="22"/>
          <w:szCs w:val="22"/>
        </w:rPr>
        <w:t>Inspector școlar/profesor metodist</w:t>
      </w:r>
      <w:r w:rsidR="005521F1" w:rsidRPr="00C644CF">
        <w:rPr>
          <w:sz w:val="22"/>
          <w:szCs w:val="22"/>
        </w:rPr>
        <w:t xml:space="preserve">.......................................   </w:t>
      </w:r>
    </w:p>
    <w:p w:rsidR="000C7654" w:rsidRDefault="000C7654" w:rsidP="005521F1">
      <w:pPr>
        <w:pStyle w:val="Subsol"/>
        <w:tabs>
          <w:tab w:val="left" w:pos="720"/>
        </w:tabs>
        <w:rPr>
          <w:sz w:val="22"/>
          <w:szCs w:val="22"/>
        </w:rPr>
      </w:pPr>
    </w:p>
    <w:p w:rsidR="00783AD6" w:rsidRPr="00434C56" w:rsidRDefault="005521F1" w:rsidP="00434C56">
      <w:pPr>
        <w:pStyle w:val="Subsol"/>
        <w:tabs>
          <w:tab w:val="left" w:pos="720"/>
        </w:tabs>
        <w:rPr>
          <w:sz w:val="22"/>
          <w:szCs w:val="22"/>
        </w:rPr>
      </w:pPr>
      <w:r w:rsidRPr="00C644CF">
        <w:rPr>
          <w:sz w:val="22"/>
          <w:szCs w:val="22"/>
        </w:rPr>
        <w:t>Semnătura ..................................</w:t>
      </w:r>
    </w:p>
    <w:p w:rsidR="00A572DC" w:rsidRDefault="00A572DC" w:rsidP="00270FA7">
      <w:pPr>
        <w:jc w:val="center"/>
        <w:rPr>
          <w:b/>
          <w:sz w:val="22"/>
          <w:szCs w:val="22"/>
        </w:rPr>
      </w:pPr>
    </w:p>
    <w:p w:rsidR="00A572DC" w:rsidRDefault="00A572DC" w:rsidP="00270FA7">
      <w:pPr>
        <w:jc w:val="center"/>
        <w:rPr>
          <w:b/>
          <w:sz w:val="22"/>
          <w:szCs w:val="22"/>
        </w:rPr>
      </w:pPr>
    </w:p>
    <w:p w:rsidR="00A572DC" w:rsidRDefault="00A572DC" w:rsidP="00270FA7">
      <w:pPr>
        <w:jc w:val="center"/>
        <w:rPr>
          <w:b/>
          <w:sz w:val="22"/>
          <w:szCs w:val="22"/>
        </w:rPr>
      </w:pPr>
    </w:p>
    <w:p w:rsidR="00A572DC" w:rsidRDefault="00A572DC" w:rsidP="00270FA7">
      <w:pPr>
        <w:jc w:val="center"/>
        <w:rPr>
          <w:b/>
          <w:sz w:val="22"/>
          <w:szCs w:val="22"/>
        </w:rPr>
      </w:pPr>
    </w:p>
    <w:p w:rsidR="00653528" w:rsidRPr="00C644CF" w:rsidRDefault="00270FA7" w:rsidP="00270FA7">
      <w:pPr>
        <w:jc w:val="center"/>
        <w:rPr>
          <w:b/>
          <w:sz w:val="22"/>
          <w:szCs w:val="22"/>
        </w:rPr>
      </w:pPr>
      <w:r w:rsidRPr="00C644CF">
        <w:rPr>
          <w:b/>
          <w:sz w:val="22"/>
          <w:szCs w:val="22"/>
        </w:rPr>
        <w:t>FIŞA DE EVALUARE</w:t>
      </w:r>
      <w:r w:rsidR="006B5C33" w:rsidRPr="00C644CF">
        <w:rPr>
          <w:b/>
          <w:sz w:val="22"/>
          <w:szCs w:val="22"/>
        </w:rPr>
        <w:t xml:space="preserve"> 4</w:t>
      </w:r>
    </w:p>
    <w:p w:rsidR="00270FA7" w:rsidRPr="00C644CF" w:rsidRDefault="00270FA7" w:rsidP="00270FA7">
      <w:pPr>
        <w:jc w:val="center"/>
        <w:rPr>
          <w:b/>
          <w:sz w:val="22"/>
          <w:szCs w:val="22"/>
        </w:rPr>
      </w:pPr>
      <w:r w:rsidRPr="00C644CF">
        <w:rPr>
          <w:b/>
          <w:sz w:val="22"/>
          <w:szCs w:val="22"/>
        </w:rPr>
        <w:t xml:space="preserve"> </w:t>
      </w:r>
      <w:r w:rsidR="00653528" w:rsidRPr="00C644CF">
        <w:rPr>
          <w:b/>
          <w:sz w:val="22"/>
          <w:szCs w:val="22"/>
        </w:rPr>
        <w:t xml:space="preserve">a activităților didactice  în cadrul inspecţiei </w:t>
      </w:r>
      <w:r w:rsidR="00737C53" w:rsidRPr="00C644CF">
        <w:rPr>
          <w:b/>
          <w:sz w:val="22"/>
          <w:szCs w:val="22"/>
        </w:rPr>
        <w:t xml:space="preserve">de </w:t>
      </w:r>
      <w:r w:rsidR="00653528" w:rsidRPr="00C644CF">
        <w:rPr>
          <w:b/>
          <w:sz w:val="22"/>
          <w:szCs w:val="22"/>
        </w:rPr>
        <w:t>special</w:t>
      </w:r>
      <w:r w:rsidR="00737C53" w:rsidRPr="00C644CF">
        <w:rPr>
          <w:b/>
          <w:sz w:val="22"/>
          <w:szCs w:val="22"/>
        </w:rPr>
        <w:t>itate</w:t>
      </w:r>
      <w:r w:rsidR="00653528" w:rsidRPr="00C644CF">
        <w:rPr>
          <w:b/>
          <w:sz w:val="22"/>
          <w:szCs w:val="22"/>
        </w:rPr>
        <w:t xml:space="preserve"> la clasă pentru profesorii documentarişti</w:t>
      </w:r>
    </w:p>
    <w:p w:rsidR="00270FA7" w:rsidRPr="00C644CF" w:rsidRDefault="00270FA7" w:rsidP="00270FA7">
      <w:pPr>
        <w:jc w:val="center"/>
        <w:rPr>
          <w:sz w:val="22"/>
          <w:szCs w:val="22"/>
        </w:rPr>
      </w:pPr>
    </w:p>
    <w:p w:rsidR="00270FA7" w:rsidRPr="00C644CF" w:rsidRDefault="00270FA7" w:rsidP="00270FA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44CF">
        <w:rPr>
          <w:sz w:val="22"/>
          <w:szCs w:val="22"/>
        </w:rPr>
        <w:t>Unitatea de învăţământ: ....................................................</w:t>
      </w:r>
    </w:p>
    <w:p w:rsidR="00270FA7" w:rsidRPr="00C644CF" w:rsidRDefault="00270FA7" w:rsidP="00270FA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44CF">
        <w:rPr>
          <w:sz w:val="22"/>
          <w:szCs w:val="22"/>
        </w:rPr>
        <w:t>Numele şi prenumele cadrului didactic inspectat: .........................</w:t>
      </w:r>
    </w:p>
    <w:p w:rsidR="00270FA7" w:rsidRPr="00C644CF" w:rsidRDefault="00270FA7" w:rsidP="00270FA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44CF">
        <w:rPr>
          <w:sz w:val="22"/>
          <w:szCs w:val="22"/>
        </w:rPr>
        <w:t>Funcţia didactică şi specialitatea: ......................................</w:t>
      </w:r>
    </w:p>
    <w:p w:rsidR="00270FA7" w:rsidRPr="00C644CF" w:rsidRDefault="00270FA7" w:rsidP="00270FA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44CF">
        <w:rPr>
          <w:sz w:val="22"/>
          <w:szCs w:val="22"/>
        </w:rPr>
        <w:t>Data efectuării inspecţiei: ..............................................</w:t>
      </w:r>
    </w:p>
    <w:p w:rsidR="00270FA7" w:rsidRPr="00C644CF" w:rsidRDefault="00270FA7" w:rsidP="00270FA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44CF">
        <w:rPr>
          <w:sz w:val="22"/>
          <w:szCs w:val="22"/>
        </w:rPr>
        <w:t xml:space="preserve">Inspecţia este efectuată de </w:t>
      </w:r>
      <w:r w:rsidR="003E691A" w:rsidRPr="00C644CF">
        <w:rPr>
          <w:sz w:val="22"/>
          <w:szCs w:val="22"/>
        </w:rPr>
        <w:t>inspectorul școlar/profesorul metodist</w:t>
      </w:r>
      <w:r w:rsidRPr="00C644CF">
        <w:rPr>
          <w:sz w:val="22"/>
          <w:szCs w:val="22"/>
        </w:rPr>
        <w:t>: ............................</w:t>
      </w:r>
    </w:p>
    <w:p w:rsidR="00270FA7" w:rsidRPr="00C644CF" w:rsidRDefault="00270FA7" w:rsidP="00270FA7">
      <w:pPr>
        <w:jc w:val="center"/>
        <w:rPr>
          <w:sz w:val="22"/>
          <w:szCs w:val="22"/>
        </w:rPr>
      </w:pPr>
    </w:p>
    <w:tbl>
      <w:tblPr>
        <w:tblW w:w="10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7012"/>
        <w:gridCol w:w="992"/>
        <w:gridCol w:w="1059"/>
      </w:tblGrid>
      <w:tr w:rsidR="00270FA7" w:rsidRPr="00C644CF" w:rsidTr="0097101E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Analiza</w:t>
            </w:r>
          </w:p>
        </w:tc>
        <w:tc>
          <w:tcPr>
            <w:tcW w:w="7012" w:type="dxa"/>
            <w:vMerge w:val="restart"/>
            <w:tcBorders>
              <w:lef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Aspect evaluate/criterii</w:t>
            </w:r>
          </w:p>
        </w:tc>
        <w:tc>
          <w:tcPr>
            <w:tcW w:w="2051" w:type="dxa"/>
            <w:gridSpan w:val="2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 xml:space="preserve">Punctaj </w:t>
            </w: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vMerge/>
            <w:tcBorders>
              <w:lef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Maxim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Realizat</w:t>
            </w:r>
          </w:p>
        </w:tc>
      </w:tr>
      <w:tr w:rsidR="00653528" w:rsidRPr="00C644CF" w:rsidTr="0097101E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528" w:rsidRPr="00C644CF" w:rsidRDefault="00653528" w:rsidP="00653528">
            <w:pPr>
              <w:jc w:val="center"/>
            </w:pPr>
            <w:r w:rsidRPr="00C644CF">
              <w:rPr>
                <w:sz w:val="22"/>
                <w:szCs w:val="22"/>
              </w:rPr>
              <w:t>1</w:t>
            </w: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653528" w:rsidRPr="00C644CF" w:rsidRDefault="00653528" w:rsidP="00653528">
            <w:pPr>
              <w:jc w:val="center"/>
            </w:pPr>
            <w:r w:rsidRPr="00C644CF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653528" w:rsidRPr="00C644CF" w:rsidRDefault="00653528" w:rsidP="00653528">
            <w:pPr>
              <w:jc w:val="center"/>
            </w:pPr>
            <w:r w:rsidRPr="00C644CF">
              <w:rPr>
                <w:sz w:val="22"/>
                <w:szCs w:val="22"/>
              </w:rPr>
              <w:t>3</w:t>
            </w:r>
          </w:p>
        </w:tc>
        <w:tc>
          <w:tcPr>
            <w:tcW w:w="1059" w:type="dxa"/>
            <w:vAlign w:val="center"/>
          </w:tcPr>
          <w:p w:rsidR="00653528" w:rsidRPr="00C644CF" w:rsidRDefault="00653528" w:rsidP="00653528">
            <w:pPr>
              <w:jc w:val="center"/>
            </w:pPr>
            <w:r w:rsidRPr="00C644CF">
              <w:rPr>
                <w:sz w:val="22"/>
                <w:szCs w:val="22"/>
              </w:rPr>
              <w:t>4</w:t>
            </w: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270FA7">
            <w:pPr>
              <w:jc w:val="center"/>
            </w:pPr>
            <w:r w:rsidRPr="00C644CF">
              <w:rPr>
                <w:sz w:val="22"/>
                <w:szCs w:val="22"/>
              </w:rPr>
              <w:t xml:space="preserve">Activitate </w:t>
            </w:r>
          </w:p>
          <w:p w:rsidR="00270FA7" w:rsidRPr="00C644CF" w:rsidRDefault="00270FA7" w:rsidP="00270FA7">
            <w:pPr>
              <w:jc w:val="center"/>
            </w:pPr>
            <w:r w:rsidRPr="00C644CF">
              <w:rPr>
                <w:sz w:val="22"/>
                <w:szCs w:val="22"/>
              </w:rPr>
              <w:t>didactică</w:t>
            </w:r>
          </w:p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Plan de lecţie şi materiale didactice (planşe, fişe, documente</w:t>
            </w:r>
            <w:r w:rsidR="00434C56" w:rsidRPr="005E68A4">
              <w:rPr>
                <w:color w:val="000000" w:themeColor="text1"/>
                <w:sz w:val="22"/>
                <w:szCs w:val="22"/>
              </w:rPr>
              <w:t xml:space="preserve">, resurse </w:t>
            </w:r>
            <w:r w:rsidR="00FC03AA" w:rsidRPr="005E68A4">
              <w:rPr>
                <w:color w:val="000000" w:themeColor="text1"/>
                <w:sz w:val="22"/>
                <w:szCs w:val="22"/>
              </w:rPr>
              <w:t>de tehnologie digitală</w:t>
            </w:r>
            <w:r w:rsidRPr="005E68A4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Lecţia este proiectată corespunzător (etape, scopuri şi obiective/competenţe, alocare de timp, timp de interacţiune, material şi echipamente)</w:t>
            </w:r>
            <w:r w:rsidR="00FC03AA" w:rsidRPr="005E68A4">
              <w:rPr>
                <w:color w:val="000000" w:themeColor="text1"/>
                <w:sz w:val="22"/>
                <w:szCs w:val="22"/>
              </w:rPr>
              <w:t xml:space="preserve"> atât pentru desfășurare cu prezență fizica cât și în mediul online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Obiectivele stabilite au fost prezentate clar, concis pentru ca elevii să înţeleagă ce competenţe vor dobândi prin participarea lor la procesul de învăţare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Selecţia procedeelor, tehnicilor şi metodelor de predare s-a făcut ţinându-se cont de cantitatea de cunoştinţe transmisă şi nivelul de pregătire al clasei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8F03C5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 xml:space="preserve">Integrarea resurselor </w:t>
            </w:r>
            <w:r w:rsidR="008F6E55" w:rsidRPr="005E68A4">
              <w:rPr>
                <w:color w:val="000000" w:themeColor="text1"/>
                <w:sz w:val="22"/>
                <w:szCs w:val="22"/>
              </w:rPr>
              <w:t>centrului de documentare și informare (</w:t>
            </w:r>
            <w:r w:rsidRPr="005E68A4">
              <w:rPr>
                <w:color w:val="000000" w:themeColor="text1"/>
                <w:sz w:val="22"/>
                <w:szCs w:val="22"/>
              </w:rPr>
              <w:t>CDI</w:t>
            </w:r>
            <w:r w:rsidR="008F6E55" w:rsidRPr="005E68A4">
              <w:rPr>
                <w:color w:val="000000" w:themeColor="text1"/>
                <w:sz w:val="22"/>
                <w:szCs w:val="22"/>
              </w:rPr>
              <w:t>)</w:t>
            </w:r>
            <w:r w:rsidRPr="005E68A4">
              <w:rPr>
                <w:color w:val="000000" w:themeColor="text1"/>
                <w:sz w:val="22"/>
                <w:szCs w:val="22"/>
              </w:rPr>
              <w:t xml:space="preserve"> în activităţile desfăşurate.</w:t>
            </w:r>
            <w:r w:rsidR="005E1F0C" w:rsidRPr="005E68A4">
              <w:rPr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Varietatea şi complementaritatea materialelor didactice</w:t>
            </w:r>
            <w:r w:rsidR="00FC03AA" w:rsidRPr="005E68A4">
              <w:rPr>
                <w:color w:val="000000" w:themeColor="text1"/>
                <w:sz w:val="22"/>
                <w:szCs w:val="22"/>
              </w:rPr>
              <w:t>,</w:t>
            </w:r>
            <w:r w:rsidR="00FC03AA" w:rsidRPr="005E68A4">
              <w:rPr>
                <w:color w:val="000000" w:themeColor="text1"/>
              </w:rPr>
              <w:t xml:space="preserve"> inclusiv a aplicațiilor informatice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Modul de exploatare a resurselor documentare în vederea</w:t>
            </w:r>
            <w:r w:rsidR="003E691A" w:rsidRPr="005E68A4">
              <w:rPr>
                <w:color w:val="000000" w:themeColor="text1"/>
                <w:sz w:val="22"/>
                <w:szCs w:val="22"/>
              </w:rPr>
              <w:t xml:space="preserve"> dezvoltării competenţelor info</w:t>
            </w:r>
            <w:r w:rsidRPr="005E68A4">
              <w:rPr>
                <w:color w:val="000000" w:themeColor="text1"/>
                <w:sz w:val="22"/>
                <w:szCs w:val="22"/>
              </w:rPr>
              <w:t>documentare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Descoperirea CDI ca centru de resurse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0,1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Includerea secvenţelor cu caracter practic-aplicativ (elevii au avut acces liber la materialele din CDI şi le-au utilizat în rezolvarea sarcinilor trasate de către profesor)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Gestionarea timpului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Alegerea temei în funcţie de nevoile utilizatorilor de documentare şi informare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C</w:t>
            </w:r>
            <w:r w:rsidR="003E691A" w:rsidRPr="005E68A4">
              <w:rPr>
                <w:color w:val="000000" w:themeColor="text1"/>
                <w:sz w:val="22"/>
                <w:szCs w:val="22"/>
              </w:rPr>
              <w:t>orelarea între obiectivele info</w:t>
            </w:r>
            <w:r w:rsidRPr="005E68A4">
              <w:rPr>
                <w:color w:val="000000" w:themeColor="text1"/>
                <w:sz w:val="22"/>
                <w:szCs w:val="22"/>
              </w:rPr>
              <w:t>documentare, activităţile propuse şi modalităţile de evaluare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Capacitatea de a crea un mediu documentar adaptat nevoilor utilizatorilor</w:t>
            </w:r>
            <w:r w:rsidR="008C3619" w:rsidRPr="005E68A4">
              <w:rPr>
                <w:color w:val="000000" w:themeColor="text1"/>
              </w:rPr>
              <w:t xml:space="preserve"> Punerea la dispoziţia elevilor de resurse și informaţii suplimentare de învăţare/ dezvoltare, inclusiv digitale.  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0,1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Prin conţinuturile propuse profesorul are ca scop generarea unor idei noi, soluţii (elevii vor învăţa să utilizeze cât mai eficient resursele şi spaţiile specifice unui CDI)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A fost menţinut un raport eficient între durata solicitării elevilor şi cea afectată explicaţiilor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A fost creat un climat afectiv - emoţional propice desfăşurării activităţii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0,1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0E4438" w:rsidP="00B3019D">
            <w:r w:rsidRPr="00C644CF">
              <w:rPr>
                <w:sz w:val="22"/>
                <w:szCs w:val="22"/>
              </w:rPr>
              <w:t>Elevii – dominante vizate</w:t>
            </w:r>
            <w:r w:rsidR="00270FA7" w:rsidRPr="00C644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Elevii sunt responsabili şi se implică în procesul instructiv – educativ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CA1CB7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Elevii dau dovadă de autonomie în învăţare, competenţe de căutare, selectare, tratare şi comunicare a informaţiei</w:t>
            </w:r>
            <w:r w:rsidR="00CA1CB7" w:rsidRPr="005E68A4">
              <w:rPr>
                <w:color w:val="000000" w:themeColor="text1"/>
                <w:sz w:val="22"/>
                <w:szCs w:val="22"/>
              </w:rPr>
              <w:t xml:space="preserve"> utilizând </w:t>
            </w:r>
            <w:r w:rsidR="00CA1CB7" w:rsidRPr="005E68A4">
              <w:rPr>
                <w:color w:val="000000" w:themeColor="text1"/>
              </w:rPr>
              <w:t>inclusiv aplicațiile informatice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Elevii au deprinderi de învăţare eficientă şi gândesc logic, problematizat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Elevii au deprinderi de muncă independentă şi se descurcă bine în rezolvarea sarcinilor de lucru indicate de către profesor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Elevii sunt familiarizaţi cu spaţiul şi resursele CDI şi înţeleg importanţa iniţierii în cercetarea documentară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0,1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 xml:space="preserve">Elevii poarta cu uşurinţă o conversaţie şi nu au dificultăţi în a utiliza </w:t>
            </w:r>
            <w:r w:rsidRPr="005E68A4">
              <w:rPr>
                <w:color w:val="000000" w:themeColor="text1"/>
                <w:sz w:val="22"/>
                <w:szCs w:val="22"/>
              </w:rPr>
              <w:lastRenderedPageBreak/>
              <w:t>termenii specifici disciplinei studiate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lastRenderedPageBreak/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Elevii au capacitatea de a-şi menţine nivelul de concentrare şi sunt interesaţi de activităţile propuse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8F6E55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 xml:space="preserve">Elevii sunt obişnuiţi să lucreze utilizând fişe, dicţionare, enciclopedii, atlase, materiale auxiliare, </w:t>
            </w:r>
            <w:r w:rsidR="008F6E55" w:rsidRPr="005E68A4">
              <w:rPr>
                <w:color w:val="000000" w:themeColor="text1"/>
                <w:sz w:val="22"/>
                <w:szCs w:val="22"/>
              </w:rPr>
              <w:t>tehnologia informației și comunicării (TIC)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Elevii sunt implicaţi în animarea CDI: mediatizarea activităţii CDI, ordonarea documentelor, organizarea activităţilor etc.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Elevii manifestă respect faţă de profesor şi au o atitudine corespunzătoare faţă de disciplina predată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0,1</w:t>
            </w:r>
          </w:p>
        </w:tc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Elevii dovedesc competenţe de integrare şi relaţionare pozitive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Elevii manifestă interes şi o atitudine pozitivă faţă de activităţile specifice unui CDI (dezvoltarea gustului pentru lectură, expoziţii, audiţii, vizionări, ateliere de creaţie, întâlniri cu personalităţi ale vieţii culturale etc.)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Elevii înţeleg importanţa dobândirii unor metode de a învăţa şi de a stăpâni informaţia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Elevii îşi dezvoltă capacitatea de a identifica, selecta, organiza, prelucra şi transmite informaţia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Elevii manifestă iniţiativă, creativitate şi disponibilitate de a lucra în echipă pentru rezolvarea diferitelor sarcini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0,1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Elevii sunt receptivi faţă de valorile culturale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Elevii au o atitudine prietenoasă faţă de colegi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0,1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Elevii au o atitudine pozitivă faţă de şcoală şi manifestă dorinţa de a se implica activ în promovarea imaginii acesteia în comunitatea locală prin participarea la activităţile iniţiate de către profesorul documentarist prin intermediul CDI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0E4438" w:rsidP="000E4438">
            <w:pPr>
              <w:ind w:right="-96"/>
            </w:pPr>
            <w:r w:rsidRPr="00C644CF">
              <w:rPr>
                <w:sz w:val="22"/>
                <w:szCs w:val="22"/>
              </w:rPr>
              <w:t>Profesorul - dominante vizate</w:t>
            </w: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Demonstrează o bună cunoaştere a disciplinei predate şi cunoştinţe actualizate în domeniul iniţierii în cercetarea documentară</w:t>
            </w:r>
            <w:r w:rsidR="00CA1CB7" w:rsidRPr="005E68A4">
              <w:rPr>
                <w:color w:val="000000" w:themeColor="text1"/>
                <w:sz w:val="22"/>
                <w:szCs w:val="22"/>
              </w:rPr>
              <w:t xml:space="preserve"> folosind inclusiv resurse informaționale digitale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Demonstrează capacitate de sinteză şi subliniază valoarea practic – aplicativă a demersului  întreprins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Limbajul utilizat este adecvat şi ţine cont de nivelul de vârstă şi înţelegere al elevilor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0,1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Comunicarea cu elevii este eficientă. Tonul folosit (calm, ferm), formularea clară a ideilor conduc la captarea atenţiei elevilor şi la participarea lor la rezolvarea sarcinilor propuse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0,1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8F6E55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Dialoghează</w:t>
            </w:r>
            <w:r w:rsidR="00270FA7" w:rsidRPr="005E68A4">
              <w:rPr>
                <w:color w:val="000000" w:themeColor="text1"/>
                <w:sz w:val="22"/>
                <w:szCs w:val="22"/>
              </w:rPr>
              <w:t xml:space="preserve"> cu elevii, nu monopolizează discuţia, răspunde la întrebările elevilor clarificând aspectele mai dificile pentru aceştia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Foloseşte material</w:t>
            </w:r>
            <w:r w:rsidR="003E691A" w:rsidRPr="005E68A4">
              <w:rPr>
                <w:color w:val="000000" w:themeColor="text1"/>
                <w:sz w:val="22"/>
                <w:szCs w:val="22"/>
              </w:rPr>
              <w:t>e</w:t>
            </w:r>
            <w:r w:rsidRPr="005E68A4">
              <w:rPr>
                <w:color w:val="000000" w:themeColor="text1"/>
                <w:sz w:val="22"/>
                <w:szCs w:val="22"/>
              </w:rPr>
              <w:t xml:space="preserve"> auxiliare 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0,1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3E691A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Utilizează corespunzător resursele existente în CDI (suport hârtie, suporturi audio</w:t>
            </w:r>
            <w:r w:rsidR="003E691A" w:rsidRPr="005E68A4">
              <w:rPr>
                <w:color w:val="000000" w:themeColor="text1"/>
                <w:sz w:val="22"/>
                <w:szCs w:val="22"/>
              </w:rPr>
              <w:t>-</w:t>
            </w:r>
            <w:r w:rsidRPr="005E68A4">
              <w:rPr>
                <w:color w:val="000000" w:themeColor="text1"/>
                <w:sz w:val="22"/>
                <w:szCs w:val="22"/>
              </w:rPr>
              <w:t xml:space="preserve"> video), inclusiv resursele digitale şi TIC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Alocă fiecărei secvenţe din lecţie timpul adecvat şi respectă etapele parcurgerii acesteia, respectând planul de lecţie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Utilizează strategii de lucru interactive: brainstorming, dezbatere, problematizare, joc de rol, simulări, tehnici ale gândirii critice, exerciţii metaforice etc.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 xml:space="preserve">Abordează conţinuturile dintr-o perspectivă aplicativă, implicând elevii în activitatea de documentare şi </w:t>
            </w:r>
            <w:r w:rsidR="00B06A10" w:rsidRPr="005E68A4">
              <w:rPr>
                <w:color w:val="000000" w:themeColor="text1"/>
                <w:sz w:val="22"/>
                <w:szCs w:val="22"/>
              </w:rPr>
              <w:t>orientare într-o structură info</w:t>
            </w:r>
            <w:r w:rsidRPr="005E68A4">
              <w:rPr>
                <w:color w:val="000000" w:themeColor="text1"/>
                <w:sz w:val="22"/>
                <w:szCs w:val="22"/>
              </w:rPr>
              <w:t>documentară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Lecţia este centrată pe elev – se lucrează pe perechi, pe grupe, individual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Monitorizează atent activităţile desfăşurate de elevi. Elevii primesc indicaţii clare, precise pentru fiecare etapă a lecţiei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0,1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Formează şi dezvoltă compe</w:t>
            </w:r>
            <w:r w:rsidR="00B06A10" w:rsidRPr="005E68A4">
              <w:rPr>
                <w:color w:val="000000" w:themeColor="text1"/>
                <w:sz w:val="22"/>
                <w:szCs w:val="22"/>
              </w:rPr>
              <w:t>tenţe specifice domeniului info</w:t>
            </w:r>
            <w:r w:rsidRPr="005E68A4">
              <w:rPr>
                <w:color w:val="000000" w:themeColor="text1"/>
                <w:sz w:val="22"/>
                <w:szCs w:val="22"/>
              </w:rPr>
              <w:t>documentar, necesare învăţării de-a lungul vieţii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Dovedeşte preocupare pentru facilitarea accesului la informaţie, asigurarea exploatării cât mai eficiente a informaţiilor şi documentelor pluridisciplinare multimedia şi multisuport de către utilizatori, din perspectiva egalizării şanselor elevilor din medii culturale şi sociale diferite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BE34C2" w:rsidRPr="005E68A4" w:rsidRDefault="00270FA7" w:rsidP="00BE34C2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Distribuie sarcinile de învăţare gradual şi în succesiune logică</w:t>
            </w:r>
            <w:r w:rsidR="00BE34C2" w:rsidRPr="005E68A4">
              <w:rPr>
                <w:color w:val="000000" w:themeColor="text1"/>
              </w:rPr>
              <w:t xml:space="preserve">. </w:t>
            </w:r>
          </w:p>
          <w:p w:rsidR="00270FA7" w:rsidRPr="005E68A4" w:rsidRDefault="00BE34C2" w:rsidP="00BE34C2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</w:rPr>
              <w:t xml:space="preserve">Realizează activităţi de învăţare în care sunt utilizate dispozitive </w:t>
            </w:r>
            <w:r w:rsidRPr="005E68A4">
              <w:rPr>
                <w:color w:val="000000" w:themeColor="text1"/>
              </w:rPr>
              <w:lastRenderedPageBreak/>
              <w:t>digitale, resurse sau strategii de informare digitală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lastRenderedPageBreak/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Formulează întrebări pentru a verifica dacă elevii au înţeles noile conţinuturi.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0,1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8F03C5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Implică elevii în procesul de evaluare şi le oferă feed-back în legătură cu progresul şcolar realizat</w:t>
            </w:r>
            <w:r w:rsidR="00BE34C2" w:rsidRPr="005E68A4">
              <w:rPr>
                <w:color w:val="000000" w:themeColor="text1"/>
              </w:rPr>
              <w:t>.</w:t>
            </w:r>
          </w:p>
          <w:p w:rsidR="00270FA7" w:rsidRPr="005E68A4" w:rsidRDefault="008F03C5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</w:rPr>
              <w:t>Utilizează tehnologii</w:t>
            </w:r>
            <w:r w:rsidR="00BE34C2" w:rsidRPr="005E68A4">
              <w:rPr>
                <w:color w:val="000000" w:themeColor="text1"/>
              </w:rPr>
              <w:t xml:space="preserve"> digitale pentru a îmbunătăţi strategiile de evaluare și pentru a crea instrumente de evaluare adaptate obiectivelor.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Favorizează implicarea activă a tuturor elevilor în procesul instructiv – educativ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Demonstrează abilitatea de a desfăşura activităţi diferenţiate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 xml:space="preserve">Demonstrează capacitate de analiză şi sinteză, originalitate, tact pedagogic şi spirit organizatoric 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Alege activităţile în mod creativ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</w:pPr>
          </w:p>
        </w:tc>
        <w:tc>
          <w:tcPr>
            <w:tcW w:w="7012" w:type="dxa"/>
            <w:tcBorders>
              <w:left w:val="single" w:sz="4" w:space="0" w:color="auto"/>
            </w:tcBorders>
            <w:vAlign w:val="center"/>
          </w:tcPr>
          <w:p w:rsidR="00270FA7" w:rsidRPr="005E68A4" w:rsidRDefault="00270FA7" w:rsidP="00B3019D">
            <w:pPr>
              <w:jc w:val="both"/>
              <w:rPr>
                <w:color w:val="000000" w:themeColor="text1"/>
              </w:rPr>
            </w:pPr>
            <w:r w:rsidRPr="005E68A4">
              <w:rPr>
                <w:color w:val="000000" w:themeColor="text1"/>
                <w:sz w:val="22"/>
                <w:szCs w:val="22"/>
              </w:rPr>
              <w:t>Facilitează accesul elevilor la informaţie, documentaţie şi noi tehnologii în contextul evoluţiei societăţii.</w:t>
            </w:r>
          </w:p>
        </w:tc>
        <w:tc>
          <w:tcPr>
            <w:tcW w:w="992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</w:pPr>
          </w:p>
        </w:tc>
      </w:tr>
      <w:tr w:rsidR="00270FA7" w:rsidRPr="00C644CF" w:rsidTr="0097101E">
        <w:trPr>
          <w:jc w:val="center"/>
        </w:trPr>
        <w:tc>
          <w:tcPr>
            <w:tcW w:w="8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7" w:rsidRPr="00C644CF" w:rsidRDefault="002A6B23" w:rsidP="002A6B23">
            <w:pPr>
              <w:pStyle w:val="Listparagraf"/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  <w:r w:rsidRPr="00C644CF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059" w:type="dxa"/>
            <w:vAlign w:val="center"/>
          </w:tcPr>
          <w:p w:rsidR="00270FA7" w:rsidRPr="00C644CF" w:rsidRDefault="00270FA7" w:rsidP="00B3019D">
            <w:pPr>
              <w:jc w:val="center"/>
              <w:rPr>
                <w:b/>
              </w:rPr>
            </w:pPr>
          </w:p>
        </w:tc>
      </w:tr>
    </w:tbl>
    <w:p w:rsidR="00270FA7" w:rsidRPr="00C644CF" w:rsidRDefault="00270FA7" w:rsidP="00270FA7">
      <w:pPr>
        <w:rPr>
          <w:sz w:val="22"/>
          <w:szCs w:val="22"/>
        </w:rPr>
      </w:pPr>
    </w:p>
    <w:p w:rsidR="00270FA7" w:rsidRPr="00C644CF" w:rsidRDefault="00270FA7" w:rsidP="00270FA7">
      <w:pPr>
        <w:pStyle w:val="Subsol"/>
        <w:tabs>
          <w:tab w:val="left" w:pos="720"/>
        </w:tabs>
        <w:rPr>
          <w:sz w:val="22"/>
          <w:szCs w:val="22"/>
        </w:rPr>
      </w:pPr>
      <w:r w:rsidRPr="00C644CF">
        <w:rPr>
          <w:sz w:val="22"/>
          <w:szCs w:val="22"/>
        </w:rPr>
        <w:t>Inspector școlar/profesor metodist</w:t>
      </w:r>
    </w:p>
    <w:p w:rsidR="00B06A10" w:rsidRPr="00C644CF" w:rsidRDefault="00B06A10" w:rsidP="00270FA7">
      <w:pPr>
        <w:pStyle w:val="Subsol"/>
        <w:tabs>
          <w:tab w:val="left" w:pos="720"/>
        </w:tabs>
        <w:rPr>
          <w:sz w:val="22"/>
          <w:szCs w:val="22"/>
        </w:rPr>
      </w:pPr>
      <w:r w:rsidRPr="00C644CF">
        <w:rPr>
          <w:sz w:val="22"/>
          <w:szCs w:val="22"/>
        </w:rPr>
        <w:t>...................................................................</w:t>
      </w:r>
    </w:p>
    <w:p w:rsidR="00B06A10" w:rsidRPr="00896769" w:rsidRDefault="00270FA7" w:rsidP="00270FA7">
      <w:pPr>
        <w:autoSpaceDE w:val="0"/>
        <w:autoSpaceDN w:val="0"/>
        <w:adjustRightInd w:val="0"/>
        <w:jc w:val="both"/>
      </w:pPr>
      <w:r w:rsidRPr="00C644CF">
        <w:rPr>
          <w:sz w:val="22"/>
          <w:szCs w:val="22"/>
        </w:rPr>
        <w:t>Semnăt</w:t>
      </w:r>
      <w:r w:rsidR="00B06A10" w:rsidRPr="00C644CF">
        <w:rPr>
          <w:sz w:val="22"/>
          <w:szCs w:val="22"/>
        </w:rPr>
        <w:t>ura ........................................</w:t>
      </w:r>
      <w:r w:rsidR="00B06A10">
        <w:t>..........</w:t>
      </w:r>
    </w:p>
    <w:sectPr w:rsidR="00B06A10" w:rsidRPr="00896769" w:rsidSect="0097101E">
      <w:pgSz w:w="11907" w:h="16839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35289"/>
    <w:multiLevelType w:val="hybridMultilevel"/>
    <w:tmpl w:val="46F0F9F4"/>
    <w:lvl w:ilvl="0" w:tplc="A0243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44D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8EE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78D6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88D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E68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7CDC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0843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B694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1597DD8"/>
    <w:multiLevelType w:val="hybridMultilevel"/>
    <w:tmpl w:val="345289DE"/>
    <w:lvl w:ilvl="0" w:tplc="7408D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4600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BE9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B649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80A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C6F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5A0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BA8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DC8F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93923D0"/>
    <w:multiLevelType w:val="hybridMultilevel"/>
    <w:tmpl w:val="2BE2084E"/>
    <w:lvl w:ilvl="0" w:tplc="F0EC3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EE5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6E2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788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B26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46C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10F4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1AEA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9CE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5255F65"/>
    <w:multiLevelType w:val="hybridMultilevel"/>
    <w:tmpl w:val="04742C68"/>
    <w:lvl w:ilvl="0" w:tplc="F25C65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EC7B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E614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F898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08B5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4E14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78BF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9673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6434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9BF43DB"/>
    <w:multiLevelType w:val="hybridMultilevel"/>
    <w:tmpl w:val="CA70B830"/>
    <w:lvl w:ilvl="0" w:tplc="A3E28F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10C1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66CE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C818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A691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2A37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62A5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7E28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F051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F83484A"/>
    <w:multiLevelType w:val="hybridMultilevel"/>
    <w:tmpl w:val="EE248794"/>
    <w:lvl w:ilvl="0" w:tplc="CEC85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3033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621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9E2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96E7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028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7C7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64C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3CB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D7"/>
    <w:rsid w:val="00045424"/>
    <w:rsid w:val="000872F9"/>
    <w:rsid w:val="000A67BC"/>
    <w:rsid w:val="000C6AE7"/>
    <w:rsid w:val="000C7654"/>
    <w:rsid w:val="000E4438"/>
    <w:rsid w:val="00120BB2"/>
    <w:rsid w:val="0012509F"/>
    <w:rsid w:val="00217692"/>
    <w:rsid w:val="00222CDD"/>
    <w:rsid w:val="0025244E"/>
    <w:rsid w:val="00270FA7"/>
    <w:rsid w:val="00286299"/>
    <w:rsid w:val="002A6B23"/>
    <w:rsid w:val="002C30A6"/>
    <w:rsid w:val="002D283A"/>
    <w:rsid w:val="002E7045"/>
    <w:rsid w:val="003B1B18"/>
    <w:rsid w:val="003D2CE2"/>
    <w:rsid w:val="003E691A"/>
    <w:rsid w:val="003F084D"/>
    <w:rsid w:val="00434C56"/>
    <w:rsid w:val="00437FF5"/>
    <w:rsid w:val="00463EB1"/>
    <w:rsid w:val="00493EF0"/>
    <w:rsid w:val="004D4641"/>
    <w:rsid w:val="005347D0"/>
    <w:rsid w:val="005521F1"/>
    <w:rsid w:val="0056019B"/>
    <w:rsid w:val="005D0A27"/>
    <w:rsid w:val="005E1F0C"/>
    <w:rsid w:val="005E46CB"/>
    <w:rsid w:val="005E68A4"/>
    <w:rsid w:val="006107D2"/>
    <w:rsid w:val="00653528"/>
    <w:rsid w:val="00673B9E"/>
    <w:rsid w:val="006A0F23"/>
    <w:rsid w:val="006A7CD0"/>
    <w:rsid w:val="006B5C33"/>
    <w:rsid w:val="00717662"/>
    <w:rsid w:val="0072799A"/>
    <w:rsid w:val="00735BFC"/>
    <w:rsid w:val="00737C53"/>
    <w:rsid w:val="00772454"/>
    <w:rsid w:val="00783AD6"/>
    <w:rsid w:val="0079018B"/>
    <w:rsid w:val="00896769"/>
    <w:rsid w:val="008B588F"/>
    <w:rsid w:val="008C3619"/>
    <w:rsid w:val="008D7249"/>
    <w:rsid w:val="008E756D"/>
    <w:rsid w:val="008F03C5"/>
    <w:rsid w:val="008F6E55"/>
    <w:rsid w:val="009136BD"/>
    <w:rsid w:val="00916BD6"/>
    <w:rsid w:val="00940B08"/>
    <w:rsid w:val="00957817"/>
    <w:rsid w:val="0097101E"/>
    <w:rsid w:val="009A6787"/>
    <w:rsid w:val="009B32FC"/>
    <w:rsid w:val="009C48FF"/>
    <w:rsid w:val="009E2EA0"/>
    <w:rsid w:val="009F0ECE"/>
    <w:rsid w:val="00A108F1"/>
    <w:rsid w:val="00A24079"/>
    <w:rsid w:val="00A426EA"/>
    <w:rsid w:val="00A442C6"/>
    <w:rsid w:val="00A572DC"/>
    <w:rsid w:val="00A67E86"/>
    <w:rsid w:val="00A7383F"/>
    <w:rsid w:val="00A8634A"/>
    <w:rsid w:val="00A91EC2"/>
    <w:rsid w:val="00AC4C84"/>
    <w:rsid w:val="00AE7C2E"/>
    <w:rsid w:val="00B06A10"/>
    <w:rsid w:val="00B20453"/>
    <w:rsid w:val="00B63746"/>
    <w:rsid w:val="00B65DE8"/>
    <w:rsid w:val="00B94C8F"/>
    <w:rsid w:val="00BE34C2"/>
    <w:rsid w:val="00C16CE0"/>
    <w:rsid w:val="00C25FD7"/>
    <w:rsid w:val="00C57C5D"/>
    <w:rsid w:val="00C644CF"/>
    <w:rsid w:val="00C85868"/>
    <w:rsid w:val="00C946EA"/>
    <w:rsid w:val="00CA1CB7"/>
    <w:rsid w:val="00CA5C87"/>
    <w:rsid w:val="00D42A50"/>
    <w:rsid w:val="00DA2E2D"/>
    <w:rsid w:val="00DB0014"/>
    <w:rsid w:val="00DB2512"/>
    <w:rsid w:val="00E419B0"/>
    <w:rsid w:val="00E663DC"/>
    <w:rsid w:val="00F220B2"/>
    <w:rsid w:val="00F7545D"/>
    <w:rsid w:val="00F8759D"/>
    <w:rsid w:val="00F9632B"/>
    <w:rsid w:val="00FB3645"/>
    <w:rsid w:val="00FC03AA"/>
    <w:rsid w:val="00FD1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C8CDAD-2E84-4AD6-9B2E-A2213878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C2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426EA"/>
    <w:pPr>
      <w:spacing w:before="100" w:beforeAutospacing="1" w:after="100" w:afterAutospacing="1"/>
    </w:pPr>
    <w:rPr>
      <w:lang w:val="en-US"/>
    </w:rPr>
  </w:style>
  <w:style w:type="paragraph" w:styleId="Listparagraf">
    <w:name w:val="List Paragraph"/>
    <w:basedOn w:val="Normal"/>
    <w:uiPriority w:val="34"/>
    <w:qFormat/>
    <w:rsid w:val="0012509F"/>
    <w:pPr>
      <w:ind w:left="720"/>
      <w:contextualSpacing/>
    </w:pPr>
    <w:rPr>
      <w:lang w:val="en-US"/>
    </w:rPr>
  </w:style>
  <w:style w:type="paragraph" w:styleId="Subsol">
    <w:name w:val="footer"/>
    <w:basedOn w:val="Normal"/>
    <w:link w:val="SubsolCaracter"/>
    <w:uiPriority w:val="99"/>
    <w:rsid w:val="00B63746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63746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4542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45424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154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66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9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589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08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51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5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17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001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58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45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8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19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5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67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76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6E27A-571F-4514-B610-96A7FE08C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2411</Words>
  <Characters>13989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DRU</cp:lastModifiedBy>
  <cp:revision>2</cp:revision>
  <cp:lastPrinted>2022-09-28T06:26:00Z</cp:lastPrinted>
  <dcterms:created xsi:type="dcterms:W3CDTF">2022-10-06T10:30:00Z</dcterms:created>
  <dcterms:modified xsi:type="dcterms:W3CDTF">2022-10-06T10:30:00Z</dcterms:modified>
</cp:coreProperties>
</file>