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7EF33A" w14:textId="345FDFEE" w:rsidR="00D42FD7" w:rsidRPr="003F563A" w:rsidRDefault="003F563A" w:rsidP="00D42FD7">
      <w:pPr>
        <w:rPr>
          <w:rFonts w:ascii="Times New Roman" w:hAnsi="Times New Roman"/>
          <w:bCs/>
          <w:sz w:val="24"/>
          <w:szCs w:val="24"/>
          <w:lang w:val="it-IT"/>
        </w:rPr>
      </w:pPr>
      <w:r>
        <w:rPr>
          <w:rFonts w:ascii="Times New Roman" w:hAnsi="Times New Roman"/>
          <w:bCs/>
          <w:sz w:val="24"/>
          <w:szCs w:val="24"/>
          <w:lang w:val="it-IT"/>
        </w:rPr>
        <w:t>Nr.           /</w:t>
      </w:r>
    </w:p>
    <w:p w14:paraId="6296837C" w14:textId="77777777" w:rsidR="003F563A" w:rsidRPr="003F563A" w:rsidRDefault="003F563A" w:rsidP="003F563A">
      <w:pPr>
        <w:pStyle w:val="Titlu1"/>
        <w:jc w:val="center"/>
        <w:rPr>
          <w:lang w:val="it-IT"/>
        </w:rPr>
      </w:pPr>
      <w:r w:rsidRPr="003F563A">
        <w:rPr>
          <w:lang w:val="it-IT"/>
        </w:rPr>
        <w:t>FIȘĂ DE PREZENTARE</w:t>
      </w:r>
      <w:r w:rsidRPr="003F563A">
        <w:rPr>
          <w:lang w:val="it-IT"/>
        </w:rPr>
        <w:br/>
        <w:t>Resursă Educațională Digitală (RED)</w:t>
      </w:r>
    </w:p>
    <w:p w14:paraId="433F2A00" w14:textId="77777777" w:rsidR="003F563A" w:rsidRPr="003F563A" w:rsidRDefault="003F563A" w:rsidP="003F563A">
      <w:pPr>
        <w:pStyle w:val="Titlu2"/>
        <w:rPr>
          <w:lang w:val="it-IT"/>
        </w:rPr>
      </w:pPr>
      <w:r w:rsidRPr="003F563A">
        <w:rPr>
          <w:lang w:val="it-IT"/>
        </w:rPr>
        <w:t>1. Date de identificare</w:t>
      </w:r>
    </w:p>
    <w:p w14:paraId="693B28CD" w14:textId="77777777" w:rsidR="003F563A" w:rsidRPr="003F563A" w:rsidRDefault="003F563A" w:rsidP="003F563A">
      <w:pPr>
        <w:rPr>
          <w:lang w:val="it-IT"/>
        </w:rPr>
      </w:pPr>
      <w:r w:rsidRPr="003F563A">
        <w:rPr>
          <w:lang w:val="it-IT"/>
        </w:rPr>
        <w:t xml:space="preserve">Titlul resursei: Test interactiv </w:t>
      </w:r>
    </w:p>
    <w:p w14:paraId="1D992268" w14:textId="77777777" w:rsidR="003F563A" w:rsidRPr="003F563A" w:rsidRDefault="003F563A" w:rsidP="003F563A">
      <w:pPr>
        <w:rPr>
          <w:lang w:val="it-IT"/>
        </w:rPr>
      </w:pPr>
      <w:r w:rsidRPr="003F563A">
        <w:rPr>
          <w:lang w:val="it-IT"/>
        </w:rPr>
        <w:t xml:space="preserve">Autor: </w:t>
      </w:r>
    </w:p>
    <w:p w14:paraId="16C9B2C5" w14:textId="77777777" w:rsidR="003F563A" w:rsidRPr="003F563A" w:rsidRDefault="003F563A" w:rsidP="003F563A">
      <w:pPr>
        <w:rPr>
          <w:lang w:val="it-IT"/>
        </w:rPr>
      </w:pPr>
      <w:r w:rsidRPr="003F563A">
        <w:rPr>
          <w:lang w:val="it-IT"/>
        </w:rPr>
        <w:t xml:space="preserve">Unitatea de învățământ: </w:t>
      </w:r>
    </w:p>
    <w:p w14:paraId="52DBF1E1" w14:textId="33157261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Disciplina: Limba și literatura română</w:t>
      </w:r>
      <w:r>
        <w:rPr>
          <w:lang w:val="it-IT"/>
        </w:rPr>
        <w:t>/</w:t>
      </w:r>
    </w:p>
    <w:p w14:paraId="5ADB150F" w14:textId="77777777" w:rsidR="003F563A" w:rsidRPr="003F563A" w:rsidRDefault="003F563A" w:rsidP="003F563A">
      <w:pPr>
        <w:rPr>
          <w:lang w:val="en-GB"/>
        </w:rPr>
      </w:pPr>
      <w:proofErr w:type="spellStart"/>
      <w:r w:rsidRPr="003F563A">
        <w:rPr>
          <w:lang w:val="en-GB"/>
        </w:rPr>
        <w:t>Clasa</w:t>
      </w:r>
      <w:proofErr w:type="spellEnd"/>
      <w:r w:rsidRPr="003F563A">
        <w:rPr>
          <w:lang w:val="en-GB"/>
        </w:rPr>
        <w:t>: ____________________</w:t>
      </w:r>
    </w:p>
    <w:p w14:paraId="21C3D5DD" w14:textId="77777777" w:rsidR="003F563A" w:rsidRDefault="003F563A" w:rsidP="003F563A">
      <w:proofErr w:type="gramStart"/>
      <w:r>
        <w:t>An</w:t>
      </w:r>
      <w:proofErr w:type="gramEnd"/>
      <w:r>
        <w:t xml:space="preserve"> </w:t>
      </w:r>
      <w:proofErr w:type="spellStart"/>
      <w:r>
        <w:t>școlar</w:t>
      </w:r>
      <w:proofErr w:type="spellEnd"/>
      <w:r>
        <w:t>: 2025–2026</w:t>
      </w:r>
    </w:p>
    <w:p w14:paraId="70F04AF6" w14:textId="77777777" w:rsidR="003F563A" w:rsidRDefault="003F563A" w:rsidP="003F563A">
      <w:proofErr w:type="spellStart"/>
      <w:r>
        <w:t>Tipul</w:t>
      </w:r>
      <w:proofErr w:type="spellEnd"/>
      <w:r>
        <w:t xml:space="preserve"> </w:t>
      </w:r>
      <w:proofErr w:type="spellStart"/>
      <w:r>
        <w:t>resursei</w:t>
      </w:r>
      <w:proofErr w:type="spellEnd"/>
      <w:r>
        <w:t xml:space="preserve">: Test </w:t>
      </w:r>
      <w:proofErr w:type="spellStart"/>
      <w:r>
        <w:t>interactiv</w:t>
      </w:r>
      <w:proofErr w:type="spellEnd"/>
      <w:r>
        <w:t xml:space="preserve"> online</w:t>
      </w:r>
    </w:p>
    <w:p w14:paraId="4D78AABD" w14:textId="77777777" w:rsidR="003F563A" w:rsidRPr="00D6506F" w:rsidRDefault="003F563A" w:rsidP="003F563A">
      <w:pPr>
        <w:rPr>
          <w:lang w:val="ro-RO"/>
        </w:rPr>
      </w:pPr>
      <w:proofErr w:type="spellStart"/>
      <w:r>
        <w:t>Platforma</w:t>
      </w:r>
      <w:proofErr w:type="spellEnd"/>
      <w:r>
        <w:t xml:space="preserve"> </w:t>
      </w:r>
      <w:proofErr w:type="spellStart"/>
      <w:r>
        <w:t>utilizată</w:t>
      </w:r>
      <w:proofErr w:type="spellEnd"/>
      <w:r>
        <w:rPr>
          <w:lang w:val="ro-RO"/>
        </w:rPr>
        <w:t>:</w:t>
      </w:r>
    </w:p>
    <w:p w14:paraId="293AF9BD" w14:textId="77777777" w:rsidR="003F563A" w:rsidRDefault="003F563A" w:rsidP="003F563A">
      <w:r>
        <w:t xml:space="preserve">Link </w:t>
      </w:r>
      <w:proofErr w:type="spellStart"/>
      <w:r>
        <w:t>acces</w:t>
      </w:r>
      <w:proofErr w:type="spellEnd"/>
      <w:r>
        <w:t>: ____________________</w:t>
      </w:r>
    </w:p>
    <w:p w14:paraId="568BA2C6" w14:textId="77777777" w:rsidR="003F563A" w:rsidRPr="003F563A" w:rsidRDefault="003F563A" w:rsidP="003F563A">
      <w:pPr>
        <w:rPr>
          <w:lang w:val="en-GB"/>
        </w:rPr>
      </w:pPr>
      <w:r w:rsidRPr="003F563A">
        <w:rPr>
          <w:lang w:val="en-GB"/>
        </w:rPr>
        <w:t>Cod QR: (</w:t>
      </w:r>
      <w:proofErr w:type="spellStart"/>
      <w:r w:rsidRPr="003F563A">
        <w:rPr>
          <w:lang w:val="en-GB"/>
        </w:rPr>
        <w:t>opțional</w:t>
      </w:r>
      <w:proofErr w:type="spellEnd"/>
      <w:r w:rsidRPr="003F563A">
        <w:rPr>
          <w:lang w:val="en-GB"/>
        </w:rPr>
        <w:t>)</w:t>
      </w:r>
    </w:p>
    <w:p w14:paraId="45F05AF9" w14:textId="77777777" w:rsidR="003F563A" w:rsidRPr="00D6506F" w:rsidRDefault="003F563A" w:rsidP="003F563A">
      <w:pPr>
        <w:pStyle w:val="Titlu2"/>
        <w:rPr>
          <w:lang w:val="it-IT"/>
        </w:rPr>
      </w:pPr>
      <w:r w:rsidRPr="00D6506F">
        <w:rPr>
          <w:lang w:val="it-IT"/>
        </w:rPr>
        <w:t>2. Încadrarea în programă</w:t>
      </w:r>
    </w:p>
    <w:p w14:paraId="30DEE284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Competențe generale vizate:</w:t>
      </w:r>
    </w:p>
    <w:p w14:paraId="71A4B68B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• Receptarea mesajului scris de diverse tipuri.</w:t>
      </w:r>
    </w:p>
    <w:p w14:paraId="56FBF578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• Utilizarea corectă și adecvată a limbii române în diferite situații de comunicare.</w:t>
      </w:r>
    </w:p>
    <w:p w14:paraId="1B04E9EB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Competențe specifice:</w:t>
      </w:r>
    </w:p>
    <w:p w14:paraId="268E9060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• Identificarea elementelor de structură și limbaj într-un text literar/nonliterar.</w:t>
      </w:r>
    </w:p>
    <w:p w14:paraId="46456899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• Aplicarea normelor ortografice, ortoepice și de punctuație.</w:t>
      </w:r>
    </w:p>
    <w:p w14:paraId="6FCA987C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Conținuturi:</w:t>
      </w:r>
    </w:p>
    <w:p w14:paraId="4A48C442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• Elemente de vocabular, fonetică, morfologie sau analiză literară (în funcție de nivel).</w:t>
      </w:r>
    </w:p>
    <w:p w14:paraId="649DF184" w14:textId="77777777" w:rsidR="003F563A" w:rsidRPr="00D6506F" w:rsidRDefault="003F563A" w:rsidP="003F563A">
      <w:pPr>
        <w:pStyle w:val="Titlu2"/>
        <w:rPr>
          <w:lang w:val="it-IT"/>
        </w:rPr>
      </w:pPr>
      <w:r w:rsidRPr="00D6506F">
        <w:rPr>
          <w:lang w:val="it-IT"/>
        </w:rPr>
        <w:t>3. Scopul și obiectivele resursei</w:t>
      </w:r>
    </w:p>
    <w:p w14:paraId="1A47311E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Scop: Evaluarea formativă a cunoștințelor elevilor la disciplina Limba și literatura română.</w:t>
      </w:r>
    </w:p>
    <w:p w14:paraId="38340F69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Obiective operaționale:</w:t>
      </w:r>
    </w:p>
    <w:p w14:paraId="403FFBDF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lastRenderedPageBreak/>
        <w:t>La finalul activității, elevii vor fi capabili să:</w:t>
      </w:r>
    </w:p>
    <w:p w14:paraId="71AE73D9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• identifice elemente de vocabular și gramatică;</w:t>
      </w:r>
    </w:p>
    <w:p w14:paraId="4C9F43DE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• recunoască trăsături ale textului literar;</w:t>
      </w:r>
    </w:p>
    <w:p w14:paraId="14FB7531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• aplice corect normele limbii române;</w:t>
      </w:r>
    </w:p>
    <w:p w14:paraId="0DCB8E9A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• formuleze răspunsuri adecvate cerințelor date.</w:t>
      </w:r>
    </w:p>
    <w:p w14:paraId="552A6D74" w14:textId="77777777" w:rsidR="003F563A" w:rsidRPr="00D6506F" w:rsidRDefault="003F563A" w:rsidP="003F563A">
      <w:pPr>
        <w:pStyle w:val="Titlu2"/>
        <w:rPr>
          <w:lang w:val="it-IT"/>
        </w:rPr>
      </w:pPr>
      <w:r w:rsidRPr="00D6506F">
        <w:rPr>
          <w:lang w:val="it-IT"/>
        </w:rPr>
        <w:t>4. Descrierea resursei</w:t>
      </w:r>
    </w:p>
    <w:p w14:paraId="57B5EE3B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Resursa digitală constă într-un test interactiv realizat pe platforma Wordwall, care include itemi de tip alegere multiplă, asociere, completare, adevărat/fals. Testul oferă feedback imediat și permite autoevaluarea elevilor.</w:t>
      </w:r>
    </w:p>
    <w:p w14:paraId="79812745" w14:textId="77777777" w:rsidR="003F563A" w:rsidRPr="00D6506F" w:rsidRDefault="003F563A" w:rsidP="003F563A">
      <w:pPr>
        <w:pStyle w:val="Titlu2"/>
        <w:rPr>
          <w:lang w:val="it-IT"/>
        </w:rPr>
      </w:pPr>
      <w:r w:rsidRPr="00D6506F">
        <w:rPr>
          <w:lang w:val="it-IT"/>
        </w:rPr>
        <w:t>5. Modalitatea de utilizare la clasă</w:t>
      </w:r>
    </w:p>
    <w:p w14:paraId="6ACC7A19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Durata: 10–20 minute</w:t>
      </w:r>
    </w:p>
    <w:p w14:paraId="417510FC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Formă de organizare: individual / pe grupe</w:t>
      </w:r>
    </w:p>
    <w:p w14:paraId="43196FC9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Metode didactice: învățare prin joc, evaluare interactivă</w:t>
      </w:r>
    </w:p>
    <w:p w14:paraId="41E23C80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Instrumente digitale: tablă interactivă / dispozitive mobile</w:t>
      </w:r>
    </w:p>
    <w:p w14:paraId="1F37C31C" w14:textId="13260CDA" w:rsidR="003F563A" w:rsidRPr="00D6506F" w:rsidRDefault="003F563A" w:rsidP="003F563A">
      <w:pPr>
        <w:pStyle w:val="Titlu2"/>
        <w:jc w:val="left"/>
        <w:rPr>
          <w:lang w:val="it-IT"/>
        </w:rPr>
      </w:pPr>
      <w:r>
        <w:rPr>
          <w:lang w:val="it-IT"/>
        </w:rPr>
        <w:t xml:space="preserve">                                </w:t>
      </w:r>
      <w:r w:rsidRPr="00D6506F">
        <w:rPr>
          <w:lang w:val="it-IT"/>
        </w:rPr>
        <w:t>6. Elemente de originalitate</w:t>
      </w:r>
    </w:p>
    <w:p w14:paraId="3944BD06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Testul este realizat integral de autor, itemii fiind formulați conform programei școlare în vigoare. Resursa respectă normele privind drepturile de autor.</w:t>
      </w:r>
    </w:p>
    <w:p w14:paraId="1D145D55" w14:textId="44C9B08D" w:rsidR="003F563A" w:rsidRPr="00D6506F" w:rsidRDefault="003F563A" w:rsidP="003F563A">
      <w:pPr>
        <w:pStyle w:val="Titlu2"/>
        <w:jc w:val="left"/>
        <w:rPr>
          <w:lang w:val="it-IT"/>
        </w:rPr>
      </w:pPr>
      <w:r>
        <w:rPr>
          <w:lang w:val="it-IT"/>
        </w:rPr>
        <w:t xml:space="preserve">                                 </w:t>
      </w:r>
      <w:r w:rsidRPr="00D6506F">
        <w:rPr>
          <w:lang w:val="it-IT"/>
        </w:rPr>
        <w:t>7. Avantaje didactice</w:t>
      </w:r>
    </w:p>
    <w:p w14:paraId="314D4AAA" w14:textId="77777777" w:rsidR="003F563A" w:rsidRPr="00D6506F" w:rsidRDefault="003F563A" w:rsidP="003F563A">
      <w:pPr>
        <w:rPr>
          <w:lang w:val="it-IT"/>
        </w:rPr>
      </w:pPr>
      <w:r w:rsidRPr="00D6506F">
        <w:rPr>
          <w:lang w:val="it-IT"/>
        </w:rPr>
        <w:t>• Crește motivația elevilor;</w:t>
      </w:r>
    </w:p>
    <w:p w14:paraId="7D362BDA" w14:textId="77777777" w:rsidR="003F563A" w:rsidRDefault="003F563A" w:rsidP="003F563A">
      <w:r>
        <w:t xml:space="preserve">• </w:t>
      </w:r>
      <w:proofErr w:type="spellStart"/>
      <w:r>
        <w:t>Oferă</w:t>
      </w:r>
      <w:proofErr w:type="spellEnd"/>
      <w:r>
        <w:t xml:space="preserve"> feedback </w:t>
      </w:r>
      <w:proofErr w:type="spellStart"/>
      <w:r>
        <w:t>imediat</w:t>
      </w:r>
      <w:proofErr w:type="spellEnd"/>
      <w:r>
        <w:t>;</w:t>
      </w:r>
    </w:p>
    <w:p w14:paraId="223D5112" w14:textId="77777777" w:rsidR="003F563A" w:rsidRDefault="003F563A" w:rsidP="003F563A">
      <w:r>
        <w:t xml:space="preserve">• </w:t>
      </w:r>
      <w:proofErr w:type="spellStart"/>
      <w:r>
        <w:t>Facilitează</w:t>
      </w:r>
      <w:proofErr w:type="spellEnd"/>
      <w:r>
        <w:t xml:space="preserve"> </w:t>
      </w:r>
      <w:proofErr w:type="spellStart"/>
      <w:r>
        <w:t>evaluarea</w:t>
      </w:r>
      <w:proofErr w:type="spellEnd"/>
      <w:r>
        <w:t xml:space="preserve"> </w:t>
      </w:r>
      <w:proofErr w:type="spellStart"/>
      <w:r>
        <w:t>rapidă</w:t>
      </w:r>
      <w:proofErr w:type="spellEnd"/>
      <w:r>
        <w:t>;</w:t>
      </w:r>
    </w:p>
    <w:p w14:paraId="255BD138" w14:textId="77777777" w:rsidR="003F563A" w:rsidRDefault="003F563A" w:rsidP="003F563A">
      <w:r>
        <w:t xml:space="preserve">•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reutilizarea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adaptarea</w:t>
      </w:r>
      <w:proofErr w:type="spellEnd"/>
      <w:r>
        <w:t>.</w:t>
      </w:r>
    </w:p>
    <w:p w14:paraId="4E76153A" w14:textId="6C2EA5C8" w:rsidR="003F563A" w:rsidRDefault="003F563A" w:rsidP="003F563A">
      <w:pPr>
        <w:pStyle w:val="Titlu2"/>
        <w:jc w:val="left"/>
      </w:pPr>
      <w:r>
        <w:t xml:space="preserve">                                  </w:t>
      </w:r>
      <w:bookmarkStart w:id="0" w:name="_GoBack"/>
      <w:bookmarkEnd w:id="0"/>
      <w:r>
        <w:t xml:space="preserve">8. </w:t>
      </w:r>
      <w:proofErr w:type="spellStart"/>
      <w:r>
        <w:t>Declarație</w:t>
      </w:r>
      <w:proofErr w:type="spellEnd"/>
    </w:p>
    <w:p w14:paraId="231941A4" w14:textId="23303C87" w:rsidR="003F563A" w:rsidRDefault="003F563A" w:rsidP="003F563A">
      <w:proofErr w:type="spellStart"/>
      <w:r>
        <w:t>Subsemnatul</w:t>
      </w:r>
      <w:proofErr w:type="spellEnd"/>
      <w:r>
        <w:t>,………………………...........</w:t>
      </w:r>
      <w:proofErr w:type="gramStart"/>
      <w:r>
        <w:t>,</w:t>
      </w:r>
      <w:proofErr w:type="spellStart"/>
      <w:r>
        <w:t>d</w:t>
      </w:r>
      <w:r>
        <w:t>eclar</w:t>
      </w:r>
      <w:proofErr w:type="spellEnd"/>
      <w:proofErr w:type="gram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propria</w:t>
      </w:r>
      <w:proofErr w:type="spellEnd"/>
      <w:r>
        <w:t xml:space="preserve"> </w:t>
      </w:r>
      <w:proofErr w:type="spellStart"/>
      <w:r>
        <w:t>răspundere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resursa</w:t>
      </w:r>
      <w:proofErr w:type="spellEnd"/>
      <w:r>
        <w:t xml:space="preserve"> </w:t>
      </w:r>
      <w:proofErr w:type="spellStart"/>
      <w:r>
        <w:t>educațională</w:t>
      </w:r>
      <w:proofErr w:type="spellEnd"/>
      <w:r>
        <w:t xml:space="preserve"> </w:t>
      </w:r>
      <w:proofErr w:type="spellStart"/>
      <w:r>
        <w:t>digitală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creație</w:t>
      </w:r>
      <w:proofErr w:type="spellEnd"/>
      <w:r>
        <w:t xml:space="preserve"> </w:t>
      </w:r>
      <w:proofErr w:type="spellStart"/>
      <w:r>
        <w:t>proprie</w:t>
      </w:r>
      <w:proofErr w:type="spellEnd"/>
      <w:r>
        <w:t xml:space="preserve">, nu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publicată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o </w:t>
      </w:r>
      <w:proofErr w:type="spellStart"/>
      <w:r>
        <w:t>altă</w:t>
      </w:r>
      <w:proofErr w:type="spellEnd"/>
      <w:r>
        <w:t xml:space="preserve"> </w:t>
      </w:r>
      <w:proofErr w:type="spellStart"/>
      <w:r>
        <w:t>platformă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publicată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site-</w:t>
      </w:r>
      <w:proofErr w:type="spellStart"/>
      <w:r>
        <w:t>ul</w:t>
      </w:r>
      <w:proofErr w:type="spellEnd"/>
      <w:r>
        <w:t xml:space="preserve"> </w:t>
      </w:r>
      <w:proofErr w:type="spellStart"/>
      <w:r>
        <w:t>Inspectoratului</w:t>
      </w:r>
      <w:proofErr w:type="spellEnd"/>
      <w:r>
        <w:t xml:space="preserve"> </w:t>
      </w:r>
      <w:proofErr w:type="spellStart"/>
      <w:r>
        <w:t>Școlar</w:t>
      </w:r>
      <w:proofErr w:type="spellEnd"/>
      <w:r>
        <w:t xml:space="preserve"> </w:t>
      </w:r>
      <w:proofErr w:type="spellStart"/>
      <w:r>
        <w:t>Județean</w:t>
      </w:r>
      <w:proofErr w:type="spellEnd"/>
      <w:r>
        <w:t xml:space="preserve"> </w:t>
      </w:r>
      <w:proofErr w:type="spellStart"/>
      <w:r>
        <w:t>Gorj</w:t>
      </w:r>
      <w:proofErr w:type="spellEnd"/>
      <w:r>
        <w:t>.</w:t>
      </w:r>
    </w:p>
    <w:p w14:paraId="1AF7F5D1" w14:textId="77777777" w:rsidR="003F563A" w:rsidRDefault="003F563A" w:rsidP="003F563A">
      <w:r>
        <w:t>Data: ____________________</w:t>
      </w:r>
    </w:p>
    <w:p w14:paraId="359E001C" w14:textId="77777777" w:rsidR="003F563A" w:rsidRDefault="003F563A" w:rsidP="003F563A">
      <w:proofErr w:type="spellStart"/>
      <w:r>
        <w:t>Semnătura</w:t>
      </w:r>
      <w:proofErr w:type="spellEnd"/>
      <w:r>
        <w:t>: ____________________</w:t>
      </w:r>
    </w:p>
    <w:p w14:paraId="0C45F521" w14:textId="77777777" w:rsidR="00D42FD7" w:rsidRPr="003F563A" w:rsidRDefault="00D42FD7" w:rsidP="00D42FD7">
      <w:pPr>
        <w:rPr>
          <w:rFonts w:ascii="Times New Roman" w:hAnsi="Times New Roman"/>
          <w:bCs/>
          <w:sz w:val="24"/>
          <w:szCs w:val="24"/>
          <w:lang w:val="it-IT"/>
        </w:rPr>
      </w:pPr>
    </w:p>
    <w:sectPr w:rsidR="00D42FD7" w:rsidRPr="003F563A" w:rsidSect="00BF651B">
      <w:headerReference w:type="default" r:id="rId7"/>
      <w:footerReference w:type="default" r:id="rId8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BE5BB" w14:textId="77777777" w:rsidR="00C82FAF" w:rsidRDefault="00C82FAF" w:rsidP="00E160F0">
      <w:pPr>
        <w:spacing w:after="0" w:line="240" w:lineRule="auto"/>
      </w:pPr>
      <w:r>
        <w:separator/>
      </w:r>
    </w:p>
  </w:endnote>
  <w:endnote w:type="continuationSeparator" w:id="0">
    <w:p w14:paraId="5F28486D" w14:textId="77777777" w:rsidR="00C82FAF" w:rsidRDefault="00C82FAF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8978A4" w:rsidRPr="003F563A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8978A4" w:rsidRPr="003F563A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r w:rsidRPr="003F563A"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  <w:t>Strada Victoriei nr.132-134</w:t>
              </w:r>
            </w:p>
            <w:p w14:paraId="79C9F227" w14:textId="77777777" w:rsidR="008978A4" w:rsidRPr="003F563A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r w:rsidRPr="003F563A"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  <w:t>Tg-Jiu, cod 210234</w:t>
              </w:r>
            </w:p>
          </w:tc>
        </w:tr>
        <w:tr w:rsidR="008978A4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8978A4" w:rsidRPr="00FC4B68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8978A4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8978A4" w:rsidRPr="00FC4B68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8978A4" w:rsidRPr="003F563A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8978A4" w:rsidRPr="00FC4B68" w:rsidRDefault="00C82FAF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="008978A4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="008978A4"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="008978A4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8978A4" w:rsidRDefault="00C82FAF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8978A4" w:rsidRPr="00517D99" w:rsidRDefault="008978A4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8153D6" w14:textId="77777777" w:rsidR="00C82FAF" w:rsidRDefault="00C82FAF" w:rsidP="00E160F0">
      <w:pPr>
        <w:spacing w:after="0" w:line="240" w:lineRule="auto"/>
      </w:pPr>
      <w:r>
        <w:separator/>
      </w:r>
    </w:p>
  </w:footnote>
  <w:footnote w:type="continuationSeparator" w:id="0">
    <w:p w14:paraId="76C8262D" w14:textId="77777777" w:rsidR="00C82FAF" w:rsidRDefault="00C82FAF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364A1" w14:textId="1C535DFB" w:rsidR="008978A4" w:rsidRPr="001D26BF" w:rsidRDefault="008978A4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ro-RO" w:eastAsia="ro-RO"/>
      </w:rPr>
      <w:drawing>
        <wp:inline distT="0" distB="0" distL="0" distR="0" wp14:anchorId="0C07A454" wp14:editId="1C37EA95">
          <wp:extent cx="1153222" cy="647700"/>
          <wp:effectExtent l="0" t="0" r="889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 w:rsidR="00BF651B">
      <w:rPr>
        <w:noProof/>
      </w:rPr>
      <w:t xml:space="preserve">                </w:t>
    </w:r>
    <w:r>
      <w:rPr>
        <w:noProof/>
      </w:rPr>
      <w:t xml:space="preserve">             </w:t>
    </w:r>
    <w:r w:rsidR="008E65EF">
      <w:rPr>
        <w:noProof/>
      </w:rPr>
      <w:t xml:space="preserve">         </w:t>
    </w:r>
    <w:r w:rsidR="008E65EF">
      <w:rPr>
        <w:noProof/>
        <w:lang w:val="ro-RO" w:eastAsia="ro-RO"/>
      </w:rPr>
      <w:drawing>
        <wp:inline distT="0" distB="0" distL="0" distR="0" wp14:anchorId="520A7206" wp14:editId="17A8DF67">
          <wp:extent cx="2604135" cy="579113"/>
          <wp:effectExtent l="0" t="0" r="5715" b="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679" cy="59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845CA" w14:textId="10A6B351" w:rsidR="008978A4" w:rsidRPr="00FD79C2" w:rsidRDefault="008978A4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</w:t>
    </w:r>
    <w:r w:rsidR="00B23196">
      <w:rPr>
        <w:rFonts w:ascii="Palatino Linotype" w:hAnsi="Palatino Linotype"/>
        <w:color w:val="0F243E"/>
        <w:sz w:val="26"/>
        <w:lang w:val="it-IT"/>
      </w:rPr>
      <w:t>______</w:t>
    </w:r>
    <w:r w:rsidR="00BF651B">
      <w:rPr>
        <w:rFonts w:ascii="Palatino Linotype" w:hAnsi="Palatino Linotype"/>
        <w:color w:val="0F243E"/>
        <w:sz w:val="26"/>
        <w:lang w:val="it-IT"/>
      </w:rPr>
      <w:t>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26072"/>
    <w:rsid w:val="000312DD"/>
    <w:rsid w:val="00033651"/>
    <w:rsid w:val="0003584B"/>
    <w:rsid w:val="000439B3"/>
    <w:rsid w:val="000446AF"/>
    <w:rsid w:val="00045B6C"/>
    <w:rsid w:val="000503E2"/>
    <w:rsid w:val="00050AD6"/>
    <w:rsid w:val="00056C0F"/>
    <w:rsid w:val="00061B95"/>
    <w:rsid w:val="0006221C"/>
    <w:rsid w:val="0007080E"/>
    <w:rsid w:val="00071D5D"/>
    <w:rsid w:val="00080E49"/>
    <w:rsid w:val="000A5DF9"/>
    <w:rsid w:val="000B032C"/>
    <w:rsid w:val="000B2EB8"/>
    <w:rsid w:val="000B40AA"/>
    <w:rsid w:val="000B4E25"/>
    <w:rsid w:val="000D0F43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A7F88"/>
    <w:rsid w:val="001B26A7"/>
    <w:rsid w:val="001B4BFE"/>
    <w:rsid w:val="001C613C"/>
    <w:rsid w:val="001C7848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07899"/>
    <w:rsid w:val="00210274"/>
    <w:rsid w:val="00212728"/>
    <w:rsid w:val="00213B82"/>
    <w:rsid w:val="00220C2E"/>
    <w:rsid w:val="002211E0"/>
    <w:rsid w:val="002357D7"/>
    <w:rsid w:val="00246440"/>
    <w:rsid w:val="002500F6"/>
    <w:rsid w:val="002508DC"/>
    <w:rsid w:val="002509D7"/>
    <w:rsid w:val="00251460"/>
    <w:rsid w:val="00254180"/>
    <w:rsid w:val="00262BC5"/>
    <w:rsid w:val="00274E1A"/>
    <w:rsid w:val="00283C86"/>
    <w:rsid w:val="002958C8"/>
    <w:rsid w:val="002B1FDF"/>
    <w:rsid w:val="002B3284"/>
    <w:rsid w:val="002B6320"/>
    <w:rsid w:val="002C6121"/>
    <w:rsid w:val="002C6B94"/>
    <w:rsid w:val="002C7235"/>
    <w:rsid w:val="002C75A7"/>
    <w:rsid w:val="002E2E16"/>
    <w:rsid w:val="002E3EC3"/>
    <w:rsid w:val="002E650A"/>
    <w:rsid w:val="002F3C80"/>
    <w:rsid w:val="002F534B"/>
    <w:rsid w:val="002F6228"/>
    <w:rsid w:val="00315E5B"/>
    <w:rsid w:val="00320CDE"/>
    <w:rsid w:val="003259FF"/>
    <w:rsid w:val="003336E2"/>
    <w:rsid w:val="00342B8F"/>
    <w:rsid w:val="00344060"/>
    <w:rsid w:val="00353816"/>
    <w:rsid w:val="00364C97"/>
    <w:rsid w:val="003846B4"/>
    <w:rsid w:val="003955C3"/>
    <w:rsid w:val="003965F8"/>
    <w:rsid w:val="003A455B"/>
    <w:rsid w:val="003B3197"/>
    <w:rsid w:val="003B4A22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3F563A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6FA5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70ABC"/>
    <w:rsid w:val="004749A4"/>
    <w:rsid w:val="00486AA4"/>
    <w:rsid w:val="004918D8"/>
    <w:rsid w:val="004A05C9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113E9"/>
    <w:rsid w:val="0051221E"/>
    <w:rsid w:val="00512B1D"/>
    <w:rsid w:val="00517D99"/>
    <w:rsid w:val="005271E5"/>
    <w:rsid w:val="005341F7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C6DB1"/>
    <w:rsid w:val="005D1A84"/>
    <w:rsid w:val="005D551D"/>
    <w:rsid w:val="005D76E1"/>
    <w:rsid w:val="005E3AB1"/>
    <w:rsid w:val="005E54FE"/>
    <w:rsid w:val="005E7DBA"/>
    <w:rsid w:val="005F7628"/>
    <w:rsid w:val="005F7BDB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3413"/>
    <w:rsid w:val="00645CFE"/>
    <w:rsid w:val="00655DAB"/>
    <w:rsid w:val="00660CD7"/>
    <w:rsid w:val="006615DE"/>
    <w:rsid w:val="006628B4"/>
    <w:rsid w:val="006708E1"/>
    <w:rsid w:val="00672BD7"/>
    <w:rsid w:val="00673679"/>
    <w:rsid w:val="0068203A"/>
    <w:rsid w:val="0069466E"/>
    <w:rsid w:val="006948A3"/>
    <w:rsid w:val="006B092A"/>
    <w:rsid w:val="006B0A42"/>
    <w:rsid w:val="006B3E24"/>
    <w:rsid w:val="006C4029"/>
    <w:rsid w:val="006C5B00"/>
    <w:rsid w:val="006D212C"/>
    <w:rsid w:val="006D2838"/>
    <w:rsid w:val="006D52E1"/>
    <w:rsid w:val="006E36CA"/>
    <w:rsid w:val="006E43BA"/>
    <w:rsid w:val="006E4D74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27E10"/>
    <w:rsid w:val="007300B8"/>
    <w:rsid w:val="00731154"/>
    <w:rsid w:val="00734448"/>
    <w:rsid w:val="00737965"/>
    <w:rsid w:val="00737AA1"/>
    <w:rsid w:val="00753A33"/>
    <w:rsid w:val="00760154"/>
    <w:rsid w:val="0076140E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17E"/>
    <w:rsid w:val="007D67E9"/>
    <w:rsid w:val="007E37E8"/>
    <w:rsid w:val="007F659F"/>
    <w:rsid w:val="00802372"/>
    <w:rsid w:val="00804AA2"/>
    <w:rsid w:val="00813D64"/>
    <w:rsid w:val="00816028"/>
    <w:rsid w:val="00840BF9"/>
    <w:rsid w:val="0085265D"/>
    <w:rsid w:val="008533CB"/>
    <w:rsid w:val="00855293"/>
    <w:rsid w:val="0086142D"/>
    <w:rsid w:val="0086670C"/>
    <w:rsid w:val="0087222F"/>
    <w:rsid w:val="0088281B"/>
    <w:rsid w:val="00884683"/>
    <w:rsid w:val="008978A4"/>
    <w:rsid w:val="008A0958"/>
    <w:rsid w:val="008A293E"/>
    <w:rsid w:val="008A2D40"/>
    <w:rsid w:val="008A68E4"/>
    <w:rsid w:val="008C6B23"/>
    <w:rsid w:val="008D02B5"/>
    <w:rsid w:val="008D483F"/>
    <w:rsid w:val="008D77C2"/>
    <w:rsid w:val="008E5CFD"/>
    <w:rsid w:val="008E65EF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513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6255C"/>
    <w:rsid w:val="00973EF0"/>
    <w:rsid w:val="009811A8"/>
    <w:rsid w:val="0098400E"/>
    <w:rsid w:val="00984CAB"/>
    <w:rsid w:val="009A2F2F"/>
    <w:rsid w:val="009B5059"/>
    <w:rsid w:val="009B5444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5E5"/>
    <w:rsid w:val="00A01B09"/>
    <w:rsid w:val="00A1371D"/>
    <w:rsid w:val="00A13A98"/>
    <w:rsid w:val="00A32565"/>
    <w:rsid w:val="00A4108F"/>
    <w:rsid w:val="00A413CF"/>
    <w:rsid w:val="00A4481A"/>
    <w:rsid w:val="00A63F01"/>
    <w:rsid w:val="00A64DD4"/>
    <w:rsid w:val="00A72578"/>
    <w:rsid w:val="00A75229"/>
    <w:rsid w:val="00A80301"/>
    <w:rsid w:val="00A93467"/>
    <w:rsid w:val="00A93BDE"/>
    <w:rsid w:val="00A95E2D"/>
    <w:rsid w:val="00AA09C7"/>
    <w:rsid w:val="00AA3E73"/>
    <w:rsid w:val="00AC1270"/>
    <w:rsid w:val="00AC4F66"/>
    <w:rsid w:val="00AC637A"/>
    <w:rsid w:val="00AD1DE9"/>
    <w:rsid w:val="00AD4064"/>
    <w:rsid w:val="00AD4FDE"/>
    <w:rsid w:val="00AE6FF2"/>
    <w:rsid w:val="00AF0A0D"/>
    <w:rsid w:val="00AF2824"/>
    <w:rsid w:val="00AF378E"/>
    <w:rsid w:val="00B06897"/>
    <w:rsid w:val="00B12A05"/>
    <w:rsid w:val="00B14849"/>
    <w:rsid w:val="00B156C2"/>
    <w:rsid w:val="00B179AE"/>
    <w:rsid w:val="00B21300"/>
    <w:rsid w:val="00B23196"/>
    <w:rsid w:val="00B236EA"/>
    <w:rsid w:val="00B2425B"/>
    <w:rsid w:val="00B30C76"/>
    <w:rsid w:val="00B32315"/>
    <w:rsid w:val="00B32B29"/>
    <w:rsid w:val="00B359FB"/>
    <w:rsid w:val="00B35B65"/>
    <w:rsid w:val="00B415F5"/>
    <w:rsid w:val="00B444C3"/>
    <w:rsid w:val="00B50162"/>
    <w:rsid w:val="00B511FB"/>
    <w:rsid w:val="00B53613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C2245"/>
    <w:rsid w:val="00BD0F51"/>
    <w:rsid w:val="00BD241C"/>
    <w:rsid w:val="00BE18A2"/>
    <w:rsid w:val="00BE461F"/>
    <w:rsid w:val="00BE7E20"/>
    <w:rsid w:val="00BF5346"/>
    <w:rsid w:val="00BF651B"/>
    <w:rsid w:val="00C02585"/>
    <w:rsid w:val="00C04173"/>
    <w:rsid w:val="00C16138"/>
    <w:rsid w:val="00C17DB0"/>
    <w:rsid w:val="00C20C82"/>
    <w:rsid w:val="00C229D8"/>
    <w:rsid w:val="00C33CB8"/>
    <w:rsid w:val="00C42D96"/>
    <w:rsid w:val="00C53719"/>
    <w:rsid w:val="00C72E5B"/>
    <w:rsid w:val="00C75F86"/>
    <w:rsid w:val="00C818ED"/>
    <w:rsid w:val="00C82FAF"/>
    <w:rsid w:val="00C858D9"/>
    <w:rsid w:val="00C86D8A"/>
    <w:rsid w:val="00C90C6C"/>
    <w:rsid w:val="00C91A2A"/>
    <w:rsid w:val="00CA1AD0"/>
    <w:rsid w:val="00CA3502"/>
    <w:rsid w:val="00CB3FF7"/>
    <w:rsid w:val="00CC0B9C"/>
    <w:rsid w:val="00CC3154"/>
    <w:rsid w:val="00CD090C"/>
    <w:rsid w:val="00CD3BAE"/>
    <w:rsid w:val="00CD4F83"/>
    <w:rsid w:val="00CD5ACC"/>
    <w:rsid w:val="00CE2150"/>
    <w:rsid w:val="00CE4646"/>
    <w:rsid w:val="00CE4B90"/>
    <w:rsid w:val="00CE5572"/>
    <w:rsid w:val="00CE75CC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42FD7"/>
    <w:rsid w:val="00D46378"/>
    <w:rsid w:val="00D50686"/>
    <w:rsid w:val="00D6104E"/>
    <w:rsid w:val="00D6294B"/>
    <w:rsid w:val="00D63057"/>
    <w:rsid w:val="00D6334A"/>
    <w:rsid w:val="00D63BC0"/>
    <w:rsid w:val="00D65CC7"/>
    <w:rsid w:val="00D71E24"/>
    <w:rsid w:val="00D72DDF"/>
    <w:rsid w:val="00D76085"/>
    <w:rsid w:val="00D7689B"/>
    <w:rsid w:val="00D800F2"/>
    <w:rsid w:val="00D801B3"/>
    <w:rsid w:val="00D82711"/>
    <w:rsid w:val="00D82FAB"/>
    <w:rsid w:val="00D8428C"/>
    <w:rsid w:val="00D87164"/>
    <w:rsid w:val="00D91AD0"/>
    <w:rsid w:val="00D96478"/>
    <w:rsid w:val="00D97D2E"/>
    <w:rsid w:val="00DA2A39"/>
    <w:rsid w:val="00DA7BDA"/>
    <w:rsid w:val="00DA7DF5"/>
    <w:rsid w:val="00DB22F7"/>
    <w:rsid w:val="00DB339C"/>
    <w:rsid w:val="00DB44B2"/>
    <w:rsid w:val="00DB670F"/>
    <w:rsid w:val="00DC4EC0"/>
    <w:rsid w:val="00DC6163"/>
    <w:rsid w:val="00DD26EC"/>
    <w:rsid w:val="00DD6889"/>
    <w:rsid w:val="00DE6935"/>
    <w:rsid w:val="00DF19A1"/>
    <w:rsid w:val="00DF2114"/>
    <w:rsid w:val="00E02451"/>
    <w:rsid w:val="00E0601B"/>
    <w:rsid w:val="00E160F0"/>
    <w:rsid w:val="00E267D3"/>
    <w:rsid w:val="00E273C0"/>
    <w:rsid w:val="00E305CF"/>
    <w:rsid w:val="00E34E4F"/>
    <w:rsid w:val="00E40226"/>
    <w:rsid w:val="00E42E56"/>
    <w:rsid w:val="00E477EC"/>
    <w:rsid w:val="00E55FAE"/>
    <w:rsid w:val="00E56051"/>
    <w:rsid w:val="00E66C26"/>
    <w:rsid w:val="00E72415"/>
    <w:rsid w:val="00E75B22"/>
    <w:rsid w:val="00E81C23"/>
    <w:rsid w:val="00E869DD"/>
    <w:rsid w:val="00E904E1"/>
    <w:rsid w:val="00EA4952"/>
    <w:rsid w:val="00EA5059"/>
    <w:rsid w:val="00EA5DAD"/>
    <w:rsid w:val="00EB27D2"/>
    <w:rsid w:val="00EB5BF3"/>
    <w:rsid w:val="00EE3566"/>
    <w:rsid w:val="00EE4F4E"/>
    <w:rsid w:val="00EE7D4D"/>
    <w:rsid w:val="00EF3566"/>
    <w:rsid w:val="00F047AA"/>
    <w:rsid w:val="00F14DB7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64AB2"/>
    <w:rsid w:val="00F72140"/>
    <w:rsid w:val="00F7719B"/>
    <w:rsid w:val="00F9237C"/>
    <w:rsid w:val="00F93C88"/>
    <w:rsid w:val="00FA08A7"/>
    <w:rsid w:val="00FA4E1A"/>
    <w:rsid w:val="00FA588E"/>
    <w:rsid w:val="00FB172D"/>
    <w:rsid w:val="00FB7E78"/>
    <w:rsid w:val="00FC4B6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34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  <w:style w:type="paragraph" w:customStyle="1" w:styleId="rtejustify">
    <w:name w:val="rtejustify"/>
    <w:basedOn w:val="Normal"/>
    <w:rsid w:val="00853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8899B2-F0EF-4AF1-83BB-FF008B9CB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2401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mariusiorga@gmail.com</cp:lastModifiedBy>
  <cp:revision>2</cp:revision>
  <cp:lastPrinted>2025-03-11T06:48:00Z</cp:lastPrinted>
  <dcterms:created xsi:type="dcterms:W3CDTF">2026-02-16T06:08:00Z</dcterms:created>
  <dcterms:modified xsi:type="dcterms:W3CDTF">2026-02-16T06:08:00Z</dcterms:modified>
</cp:coreProperties>
</file>