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F2420" w14:textId="77777777" w:rsidR="00383E3D" w:rsidRDefault="00383E3D" w:rsidP="00383E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BAC8A4" w14:textId="77777777" w:rsidR="009A6F50" w:rsidRDefault="009A6F50" w:rsidP="00383E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B27D72" w14:textId="77777777" w:rsidR="009A6F50" w:rsidRDefault="009A6F50" w:rsidP="00383E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594789" w14:textId="52AFDCB2" w:rsidR="00383E3D" w:rsidRDefault="00383E3D" w:rsidP="00383E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E3D">
        <w:rPr>
          <w:rFonts w:ascii="Times New Roman" w:hAnsi="Times New Roman" w:cs="Times New Roman"/>
          <w:b/>
          <w:bCs/>
          <w:sz w:val="28"/>
          <w:szCs w:val="28"/>
        </w:rPr>
        <w:t>ANUNȚ</w:t>
      </w:r>
    </w:p>
    <w:p w14:paraId="72538D7D" w14:textId="77777777" w:rsidR="009A6F50" w:rsidRPr="00383E3D" w:rsidRDefault="009A6F50" w:rsidP="00383E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B8479A" w14:textId="29CF8544" w:rsidR="009A6F50" w:rsidRDefault="009A6F50" w:rsidP="00383E3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6F50">
        <w:rPr>
          <w:rFonts w:ascii="Times New Roman" w:hAnsi="Times New Roman" w:cs="Times New Roman"/>
          <w:b/>
          <w:bCs/>
          <w:sz w:val="28"/>
          <w:szCs w:val="28"/>
        </w:rPr>
        <w:t>Înregistrarea dosarelor candida</w:t>
      </w:r>
      <w:r>
        <w:rPr>
          <w:rFonts w:ascii="Times New Roman" w:hAnsi="Times New Roman" w:cs="Times New Roman"/>
          <w:b/>
          <w:bCs/>
          <w:sz w:val="28"/>
          <w:szCs w:val="28"/>
        </w:rPr>
        <w:t>ț</w:t>
      </w:r>
      <w:r w:rsidRPr="009A6F50">
        <w:rPr>
          <w:rFonts w:ascii="Times New Roman" w:hAnsi="Times New Roman" w:cs="Times New Roman"/>
          <w:b/>
          <w:bCs/>
          <w:sz w:val="28"/>
          <w:szCs w:val="28"/>
        </w:rPr>
        <w:t xml:space="preserve">ilor pentru etapa de Modificarea duratei contractului individual de muncă din durată determinată de un an în contract individual de muncă pe durata de viabilitate a postului/catedrei – sesiunea 2026 </w:t>
      </w:r>
    </w:p>
    <w:p w14:paraId="51F4B336" w14:textId="77777777" w:rsidR="009A6F50" w:rsidRDefault="009A6F50" w:rsidP="00383E3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C15B8B" w14:textId="5BBE772E" w:rsidR="009A6F50" w:rsidRDefault="009A6F50" w:rsidP="00383E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F50">
        <w:rPr>
          <w:rFonts w:ascii="Times New Roman" w:hAnsi="Times New Roman" w:cs="Times New Roman"/>
          <w:sz w:val="28"/>
          <w:szCs w:val="28"/>
        </w:rPr>
        <w:t xml:space="preserve">Dosarele candidaților, întocmire conform cererii tip, se înregistrează la sediul I.S.J. </w:t>
      </w:r>
      <w:r>
        <w:rPr>
          <w:rFonts w:ascii="Times New Roman" w:hAnsi="Times New Roman" w:cs="Times New Roman"/>
          <w:sz w:val="28"/>
          <w:szCs w:val="28"/>
        </w:rPr>
        <w:t>Gorj</w:t>
      </w:r>
      <w:r w:rsidRPr="009A6F50">
        <w:rPr>
          <w:rFonts w:ascii="Times New Roman" w:hAnsi="Times New Roman" w:cs="Times New Roman"/>
          <w:sz w:val="28"/>
          <w:szCs w:val="28"/>
        </w:rPr>
        <w:t>, Etajul I (</w:t>
      </w:r>
      <w:r>
        <w:rPr>
          <w:rFonts w:ascii="Times New Roman" w:hAnsi="Times New Roman" w:cs="Times New Roman"/>
          <w:sz w:val="28"/>
          <w:szCs w:val="28"/>
        </w:rPr>
        <w:t>secretariat</w:t>
      </w:r>
      <w:r w:rsidRPr="009A6F50">
        <w:rPr>
          <w:rFonts w:ascii="Times New Roman" w:hAnsi="Times New Roman" w:cs="Times New Roman"/>
          <w:sz w:val="28"/>
          <w:szCs w:val="28"/>
        </w:rPr>
        <w:t xml:space="preserve">), în perioada 26-27 martie 2026. </w:t>
      </w:r>
    </w:p>
    <w:p w14:paraId="2A40B3E7" w14:textId="77777777" w:rsidR="009A6F50" w:rsidRDefault="009A6F50" w:rsidP="00383E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F50">
        <w:rPr>
          <w:rFonts w:ascii="Times New Roman" w:hAnsi="Times New Roman" w:cs="Times New Roman"/>
          <w:sz w:val="28"/>
          <w:szCs w:val="28"/>
        </w:rPr>
        <w:t xml:space="preserve">Programul înregistrării dosarelor: </w:t>
      </w:r>
    </w:p>
    <w:p w14:paraId="00B5DBD0" w14:textId="77777777" w:rsidR="009A6F50" w:rsidRDefault="009A6F50" w:rsidP="00383E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F50">
        <w:rPr>
          <w:rFonts w:ascii="Times New Roman" w:hAnsi="Times New Roman" w:cs="Times New Roman"/>
          <w:sz w:val="28"/>
          <w:szCs w:val="28"/>
        </w:rPr>
        <w:t xml:space="preserve">▪ 26 martie 2026 între orele 9:00 – 16:30 </w:t>
      </w:r>
    </w:p>
    <w:p w14:paraId="57C5ACF0" w14:textId="0F4261FD" w:rsidR="00383E3D" w:rsidRPr="009A6F50" w:rsidRDefault="009A6F50" w:rsidP="00383E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F50">
        <w:rPr>
          <w:rFonts w:ascii="Times New Roman" w:hAnsi="Times New Roman" w:cs="Times New Roman"/>
          <w:sz w:val="28"/>
          <w:szCs w:val="28"/>
        </w:rPr>
        <w:t>▪ 27 martie 2026 între orele 10:00 – 13:30</w:t>
      </w:r>
    </w:p>
    <w:p w14:paraId="13DE679C" w14:textId="77777777" w:rsidR="00F51C67" w:rsidRDefault="00F51C67" w:rsidP="00383E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0C4390" w14:textId="77777777" w:rsidR="009A6F50" w:rsidRDefault="009A6F50" w:rsidP="009A6F50">
      <w:pPr>
        <w:pStyle w:val="Bodytext70"/>
        <w:shd w:val="clear" w:color="auto" w:fill="auto"/>
        <w:spacing w:before="0" w:line="360" w:lineRule="auto"/>
        <w:rPr>
          <w:rFonts w:ascii="Times New Roman" w:hAnsi="Times New Roman" w:cs="Times New Roman"/>
          <w:sz w:val="24"/>
          <w:szCs w:val="24"/>
        </w:rPr>
      </w:pPr>
    </w:p>
    <w:p w14:paraId="6A134DB1" w14:textId="77777777" w:rsidR="009A6F50" w:rsidRDefault="009A6F50" w:rsidP="009A6F50">
      <w:pPr>
        <w:pStyle w:val="Bodytext70"/>
        <w:shd w:val="clear" w:color="auto" w:fill="auto"/>
        <w:spacing w:before="0" w:line="360" w:lineRule="auto"/>
        <w:rPr>
          <w:rFonts w:ascii="Times New Roman" w:hAnsi="Times New Roman" w:cs="Times New Roman"/>
          <w:sz w:val="24"/>
          <w:szCs w:val="24"/>
        </w:rPr>
      </w:pPr>
    </w:p>
    <w:p w14:paraId="5A0AF411" w14:textId="338C00ED" w:rsidR="00383E3D" w:rsidRPr="00553E56" w:rsidRDefault="00383E3D" w:rsidP="009A6F50">
      <w:pPr>
        <w:pStyle w:val="Bodytext70"/>
        <w:shd w:val="clear" w:color="auto" w:fill="auto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</w:rPr>
        <w:t>PREŞEDINTELE COMISIEI JUDEŢENE DE MOBILITATE,</w:t>
      </w:r>
    </w:p>
    <w:p w14:paraId="71422536" w14:textId="7A88BF61" w:rsidR="00383E3D" w:rsidRPr="00553E56" w:rsidRDefault="00383E3D" w:rsidP="009A6F50">
      <w:pPr>
        <w:pStyle w:val="Bodytext80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</w:rPr>
        <w:t>INSPECTOR ŞCOLAR GENERAL ADJUNCT,</w:t>
      </w:r>
    </w:p>
    <w:p w14:paraId="119A7E2F" w14:textId="77777777" w:rsidR="00383E3D" w:rsidRDefault="00383E3D" w:rsidP="009A6F50">
      <w:pPr>
        <w:pStyle w:val="Bodytext80"/>
        <w:shd w:val="clear" w:color="auto" w:fill="auto"/>
        <w:spacing w:after="1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</w:rPr>
        <w:t>PROF. GRIGORE ALEXANDRESCU</w:t>
      </w:r>
    </w:p>
    <w:p w14:paraId="32A507A3" w14:textId="77777777" w:rsidR="00F51C67" w:rsidRPr="00553E56" w:rsidRDefault="00F51C67" w:rsidP="00383E3D">
      <w:pPr>
        <w:pStyle w:val="Bodytext80"/>
        <w:shd w:val="clear" w:color="auto" w:fill="auto"/>
        <w:spacing w:after="180" w:line="36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F51C67" w:rsidRPr="00553E5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D9088" w14:textId="77777777" w:rsidR="001C5F15" w:rsidRDefault="001C5F15" w:rsidP="00383E3D">
      <w:pPr>
        <w:spacing w:after="0" w:line="240" w:lineRule="auto"/>
      </w:pPr>
      <w:r>
        <w:separator/>
      </w:r>
    </w:p>
  </w:endnote>
  <w:endnote w:type="continuationSeparator" w:id="0">
    <w:p w14:paraId="53478035" w14:textId="77777777" w:rsidR="001C5F15" w:rsidRDefault="001C5F15" w:rsidP="00383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E84E2" w14:textId="77777777" w:rsidR="001C5F15" w:rsidRDefault="001C5F15" w:rsidP="00383E3D">
      <w:pPr>
        <w:spacing w:after="0" w:line="240" w:lineRule="auto"/>
      </w:pPr>
      <w:r>
        <w:separator/>
      </w:r>
    </w:p>
  </w:footnote>
  <w:footnote w:type="continuationSeparator" w:id="0">
    <w:p w14:paraId="7B3A68AA" w14:textId="77777777" w:rsidR="001C5F15" w:rsidRDefault="001C5F15" w:rsidP="00383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9289A" w14:textId="77777777" w:rsidR="00383E3D" w:rsidRDefault="00383E3D" w:rsidP="00383E3D">
    <w:pPr>
      <w:pStyle w:val="Antet"/>
      <w:rPr>
        <w:rFonts w:ascii="Times New Roman" w:hAnsi="Times New Roman"/>
        <w:color w:val="0F243E"/>
      </w:rPr>
    </w:pPr>
  </w:p>
  <w:p w14:paraId="12E79003" w14:textId="77777777" w:rsidR="00383E3D" w:rsidRPr="001D26BF" w:rsidRDefault="00383E3D" w:rsidP="00383E3D">
    <w:pPr>
      <w:pStyle w:val="Antet"/>
      <w:rPr>
        <w:rFonts w:ascii="Times New Roman" w:hAnsi="Times New Roman"/>
        <w:color w:val="0F243E"/>
      </w:rPr>
    </w:pPr>
    <w:r>
      <w:rPr>
        <w:rFonts w:ascii="Times New Roman" w:hAnsi="Times New Roman"/>
        <w:color w:val="0F243E"/>
      </w:rPr>
      <w:t xml:space="preserve">   </w:t>
    </w:r>
    <w:r>
      <w:rPr>
        <w:rFonts w:ascii="Times New Roman" w:hAnsi="Times New Roman"/>
        <w:noProof/>
        <w:color w:val="0F243E"/>
        <w:lang w:val="en-GB" w:eastAsia="en-GB"/>
      </w:rPr>
      <w:drawing>
        <wp:inline distT="0" distB="0" distL="0" distR="0" wp14:anchorId="21C4124C" wp14:editId="79FEA162">
          <wp:extent cx="1034143" cy="541771"/>
          <wp:effectExtent l="0" t="0" r="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646" cy="547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</w:rPr>
      <w:t xml:space="preserve">      </w:t>
    </w:r>
    <w:r>
      <w:rPr>
        <w:noProof/>
      </w:rPr>
      <w:t xml:space="preserve">                                                </w:t>
    </w:r>
    <w:r>
      <w:rPr>
        <w:noProof/>
        <w:lang w:val="en-GB" w:eastAsia="en-GB"/>
      </w:rPr>
      <w:drawing>
        <wp:inline distT="0" distB="0" distL="0" distR="0" wp14:anchorId="38821A26" wp14:editId="7231ECDB">
          <wp:extent cx="2601313" cy="489857"/>
          <wp:effectExtent l="0" t="0" r="0" b="5715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7410" cy="5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CF7F01" w14:textId="6DBDA35F" w:rsidR="00383E3D" w:rsidRPr="00383E3D" w:rsidRDefault="00383E3D">
    <w:pPr>
      <w:pStyle w:val="Antet"/>
      <w:rPr>
        <w:rFonts w:ascii="Times New Roman" w:hAnsi="Times New Roman"/>
        <w:color w:val="0F243E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60A"/>
    <w:rsid w:val="00075B61"/>
    <w:rsid w:val="000E7EB3"/>
    <w:rsid w:val="001C5F15"/>
    <w:rsid w:val="001F622E"/>
    <w:rsid w:val="00383E3D"/>
    <w:rsid w:val="003D160A"/>
    <w:rsid w:val="00472EE2"/>
    <w:rsid w:val="005851AD"/>
    <w:rsid w:val="00597CDF"/>
    <w:rsid w:val="00631C47"/>
    <w:rsid w:val="009A6F50"/>
    <w:rsid w:val="00F51C67"/>
    <w:rsid w:val="00FF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223F1"/>
  <w15:chartTrackingRefBased/>
  <w15:docId w15:val="{24C50FE9-0C77-4997-859E-9BE90524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3D16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3D16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3D16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3D16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3D16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3D16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3D16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3D16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3D16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3D16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3D16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3D16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3D160A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3D160A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3D160A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3D160A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3D160A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3D160A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3D16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3D16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3D16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3D16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3D16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3D160A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3D160A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3D160A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3D16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3D160A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3D160A"/>
    <w:rPr>
      <w:b/>
      <w:bCs/>
      <w:smallCaps/>
      <w:color w:val="2F5496" w:themeColor="accent1" w:themeShade="BF"/>
      <w:spacing w:val="5"/>
    </w:rPr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383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383E3D"/>
  </w:style>
  <w:style w:type="paragraph" w:styleId="Subsol">
    <w:name w:val="footer"/>
    <w:basedOn w:val="Normal"/>
    <w:link w:val="SubsolCaracter"/>
    <w:uiPriority w:val="99"/>
    <w:unhideWhenUsed/>
    <w:rsid w:val="00383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3E3D"/>
  </w:style>
  <w:style w:type="character" w:customStyle="1" w:styleId="Bodytext5">
    <w:name w:val="Body text (5)_"/>
    <w:basedOn w:val="Fontdeparagrafimplicit"/>
    <w:link w:val="Bodytext50"/>
    <w:rsid w:val="00383E3D"/>
    <w:rPr>
      <w:rFonts w:ascii="Arial Narrow" w:eastAsia="Arial Narrow" w:hAnsi="Arial Narrow" w:cs="Arial Narrow"/>
      <w:b/>
      <w:bCs/>
      <w:sz w:val="18"/>
      <w:szCs w:val="18"/>
      <w:shd w:val="clear" w:color="auto" w:fill="FFFFFF"/>
    </w:rPr>
  </w:style>
  <w:style w:type="character" w:customStyle="1" w:styleId="Bodytext6">
    <w:name w:val="Body text (6)_"/>
    <w:basedOn w:val="Fontdeparagrafimplicit"/>
    <w:link w:val="Bodytext60"/>
    <w:rsid w:val="00383E3D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character" w:customStyle="1" w:styleId="Bodytext7">
    <w:name w:val="Body text (7)_"/>
    <w:basedOn w:val="Fontdeparagrafimplicit"/>
    <w:link w:val="Bodytext70"/>
    <w:rsid w:val="00383E3D"/>
    <w:rPr>
      <w:rFonts w:ascii="Arial Narrow" w:eastAsia="Arial Narrow" w:hAnsi="Arial Narrow" w:cs="Arial Narrow"/>
      <w:b/>
      <w:bCs/>
      <w:sz w:val="16"/>
      <w:szCs w:val="16"/>
      <w:shd w:val="clear" w:color="auto" w:fill="FFFFFF"/>
    </w:rPr>
  </w:style>
  <w:style w:type="character" w:customStyle="1" w:styleId="Bodytext8">
    <w:name w:val="Body text (8)_"/>
    <w:basedOn w:val="Fontdeparagrafimplicit"/>
    <w:link w:val="Bodytext80"/>
    <w:rsid w:val="00383E3D"/>
    <w:rPr>
      <w:rFonts w:ascii="Arial Narrow" w:eastAsia="Arial Narrow" w:hAnsi="Arial Narrow" w:cs="Arial Narrow"/>
      <w:sz w:val="16"/>
      <w:szCs w:val="16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383E3D"/>
    <w:pPr>
      <w:widowControl w:val="0"/>
      <w:shd w:val="clear" w:color="auto" w:fill="FFFFFF"/>
      <w:spacing w:before="420" w:after="60" w:line="0" w:lineRule="atLeast"/>
    </w:pPr>
    <w:rPr>
      <w:rFonts w:ascii="Arial Narrow" w:eastAsia="Arial Narrow" w:hAnsi="Arial Narrow" w:cs="Arial Narrow"/>
      <w:b/>
      <w:bCs/>
      <w:sz w:val="18"/>
      <w:szCs w:val="18"/>
    </w:rPr>
  </w:style>
  <w:style w:type="paragraph" w:customStyle="1" w:styleId="Bodytext60">
    <w:name w:val="Body text (6)"/>
    <w:basedOn w:val="Normal"/>
    <w:link w:val="Bodytext6"/>
    <w:rsid w:val="00383E3D"/>
    <w:pPr>
      <w:widowControl w:val="0"/>
      <w:shd w:val="clear" w:color="auto" w:fill="FFFFFF"/>
      <w:spacing w:before="60" w:after="480" w:line="0" w:lineRule="atLeast"/>
    </w:pPr>
    <w:rPr>
      <w:rFonts w:ascii="Arial Narrow" w:eastAsia="Arial Narrow" w:hAnsi="Arial Narrow" w:cs="Arial Narrow"/>
      <w:sz w:val="18"/>
      <w:szCs w:val="18"/>
    </w:rPr>
  </w:style>
  <w:style w:type="paragraph" w:customStyle="1" w:styleId="Bodytext70">
    <w:name w:val="Body text (7)"/>
    <w:basedOn w:val="Normal"/>
    <w:link w:val="Bodytext7"/>
    <w:rsid w:val="00383E3D"/>
    <w:pPr>
      <w:widowControl w:val="0"/>
      <w:shd w:val="clear" w:color="auto" w:fill="FFFFFF"/>
      <w:spacing w:before="480" w:after="0" w:line="182" w:lineRule="exact"/>
    </w:pPr>
    <w:rPr>
      <w:rFonts w:ascii="Arial Narrow" w:eastAsia="Arial Narrow" w:hAnsi="Arial Narrow" w:cs="Arial Narrow"/>
      <w:b/>
      <w:bCs/>
      <w:sz w:val="16"/>
      <w:szCs w:val="16"/>
    </w:rPr>
  </w:style>
  <w:style w:type="paragraph" w:customStyle="1" w:styleId="Bodytext80">
    <w:name w:val="Body text (8)"/>
    <w:basedOn w:val="Normal"/>
    <w:link w:val="Bodytext8"/>
    <w:rsid w:val="00383E3D"/>
    <w:pPr>
      <w:widowControl w:val="0"/>
      <w:shd w:val="clear" w:color="auto" w:fill="FFFFFF"/>
      <w:spacing w:after="0" w:line="182" w:lineRule="exact"/>
    </w:pPr>
    <w:rPr>
      <w:rFonts w:ascii="Arial Narrow" w:eastAsia="Arial Narrow" w:hAnsi="Arial Narrow" w:cs="Arial Narrow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DB8D9-602E-4EDF-BC79-B3C623E72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534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Cosmin</dc:creator>
  <cp:keywords/>
  <dc:description/>
  <cp:lastModifiedBy>Cosmin</cp:lastModifiedBy>
  <cp:revision>2</cp:revision>
  <dcterms:created xsi:type="dcterms:W3CDTF">2026-02-02T19:24:00Z</dcterms:created>
  <dcterms:modified xsi:type="dcterms:W3CDTF">2026-02-02T19:24:00Z</dcterms:modified>
</cp:coreProperties>
</file>